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2187" w:rsidRDefault="00002187" w:rsidP="00002187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2895600</wp:posOffset>
            </wp:positionH>
            <wp:positionV relativeFrom="margin">
              <wp:posOffset>152400</wp:posOffset>
            </wp:positionV>
            <wp:extent cx="457200" cy="571500"/>
            <wp:effectExtent l="0" t="0" r="0" b="0"/>
            <wp:wrapSquare wrapText="bothSides"/>
            <wp:docPr id="1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02187" w:rsidRDefault="00002187" w:rsidP="0000218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ROMANIA</w:t>
      </w:r>
    </w:p>
    <w:p w:rsidR="00002187" w:rsidRDefault="00002187" w:rsidP="00002187">
      <w:pPr>
        <w:spacing w:after="0" w:line="240" w:lineRule="auto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JUDETUL VASLUI</w:t>
      </w:r>
    </w:p>
    <w:p w:rsidR="00002187" w:rsidRDefault="00D63441" w:rsidP="00002187">
      <w:pPr>
        <w:spacing w:after="0" w:line="240" w:lineRule="auto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COMUNA DRAGOMIRESTI</w:t>
      </w:r>
    </w:p>
    <w:p w:rsidR="00002187" w:rsidRDefault="00002187" w:rsidP="00002187">
      <w:pPr>
        <w:spacing w:after="0" w:line="240" w:lineRule="auto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PRIMAR</w:t>
      </w:r>
    </w:p>
    <w:p w:rsidR="00002187" w:rsidRDefault="00002187" w:rsidP="00002187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D I S P O Z I T I A  </w:t>
      </w:r>
    </w:p>
    <w:p w:rsidR="00002187" w:rsidRDefault="00002187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Nr.____ din____________</w:t>
      </w:r>
    </w:p>
    <w:p w:rsidR="00704CCC" w:rsidRPr="00704CCC" w:rsidRDefault="00704CCC" w:rsidP="000D110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704CCC">
        <w:rPr>
          <w:rFonts w:ascii="Times New Roman" w:hAnsi="Times New Roman" w:cs="Times New Roman"/>
          <w:b/>
          <w:sz w:val="26"/>
          <w:szCs w:val="26"/>
          <w:lang w:val="it-IT"/>
        </w:rPr>
        <w:t>privind desemnarea persoanelor nominalizate pentru elaborarea diagnozei sociale</w:t>
      </w:r>
    </w:p>
    <w:p w:rsidR="00704CCC" w:rsidRPr="00704CCC" w:rsidRDefault="00704CCC" w:rsidP="000D1100">
      <w:pPr>
        <w:spacing w:after="0" w:line="240" w:lineRule="auto"/>
        <w:jc w:val="center"/>
        <w:rPr>
          <w:rFonts w:ascii="Times New Roman" w:hAnsi="Times New Roman" w:cs="Times New Roman"/>
          <w:b/>
          <w:i/>
          <w:iCs/>
          <w:sz w:val="26"/>
          <w:szCs w:val="26"/>
          <w:lang w:val="it-IT"/>
        </w:rPr>
      </w:pPr>
      <w:r w:rsidRPr="00704CCC">
        <w:rPr>
          <w:rFonts w:ascii="Times New Roman" w:hAnsi="Times New Roman" w:cs="Times New Roman"/>
          <w:b/>
          <w:sz w:val="26"/>
          <w:szCs w:val="26"/>
          <w:lang w:val="it-IT"/>
        </w:rPr>
        <w:t>și a planului de acțiuni în cadrul proiectului „</w:t>
      </w:r>
      <w:r w:rsidRPr="00704CCC">
        <w:rPr>
          <w:rFonts w:ascii="Times New Roman" w:hAnsi="Times New Roman" w:cs="Times New Roman"/>
          <w:b/>
          <w:i/>
          <w:iCs/>
          <w:sz w:val="26"/>
          <w:szCs w:val="26"/>
          <w:lang w:val="it-IT"/>
        </w:rPr>
        <w:t>Furnizare de servicii integrate în</w:t>
      </w:r>
    </w:p>
    <w:p w:rsidR="00704CCC" w:rsidRPr="00704CCC" w:rsidRDefault="00704CCC" w:rsidP="000D1100">
      <w:pPr>
        <w:spacing w:after="0" w:line="240" w:lineRule="auto"/>
        <w:jc w:val="center"/>
        <w:rPr>
          <w:rFonts w:ascii="Times New Roman" w:hAnsi="Times New Roman" w:cs="Times New Roman"/>
          <w:b/>
          <w:i/>
          <w:iCs/>
          <w:sz w:val="26"/>
          <w:szCs w:val="26"/>
          <w:lang w:val="it-IT"/>
        </w:rPr>
      </w:pPr>
      <w:r w:rsidRPr="00704CCC">
        <w:rPr>
          <w:rFonts w:ascii="Times New Roman" w:hAnsi="Times New Roman" w:cs="Times New Roman"/>
          <w:b/>
          <w:i/>
          <w:iCs/>
          <w:sz w:val="26"/>
          <w:szCs w:val="26"/>
          <w:lang w:val="it-IT"/>
        </w:rPr>
        <w:t xml:space="preserve"> comunitățile rurale – facilitarea accesului persoanelor vulnerabile la servicii</w:t>
      </w:r>
    </w:p>
    <w:p w:rsidR="00704CCC" w:rsidRPr="00704CCC" w:rsidRDefault="00704CCC" w:rsidP="000D110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704CCC">
        <w:rPr>
          <w:rFonts w:ascii="Times New Roman" w:hAnsi="Times New Roman" w:cs="Times New Roman"/>
          <w:b/>
          <w:i/>
          <w:iCs/>
          <w:sz w:val="26"/>
          <w:szCs w:val="26"/>
          <w:lang w:val="it-IT"/>
        </w:rPr>
        <w:t xml:space="preserve"> de bază eficiente și de calitate</w:t>
      </w:r>
      <w:r w:rsidRPr="00704CCC">
        <w:rPr>
          <w:rFonts w:ascii="Times New Roman" w:hAnsi="Times New Roman" w:cs="Times New Roman"/>
          <w:b/>
          <w:sz w:val="26"/>
          <w:szCs w:val="26"/>
          <w:lang w:val="it-IT"/>
        </w:rPr>
        <w:t xml:space="preserve">” Cod PIDS/586/PO4/339395 </w:t>
      </w:r>
    </w:p>
    <w:p w:rsidR="00002187" w:rsidRPr="000B74E6" w:rsidRDefault="00002187" w:rsidP="0000218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02187" w:rsidRPr="000D1100" w:rsidRDefault="00002187" w:rsidP="0000218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0B74E6">
        <w:rPr>
          <w:rFonts w:ascii="Times New Roman" w:eastAsia="Calibri" w:hAnsi="Times New Roman" w:cs="Times New Roman"/>
          <w:b/>
          <w:sz w:val="28"/>
          <w:szCs w:val="28"/>
          <w:lang w:val="ro-RO"/>
        </w:rPr>
        <w:tab/>
      </w:r>
      <w:proofErr w:type="spellStart"/>
      <w:r w:rsidRPr="000D1100">
        <w:rPr>
          <w:rFonts w:ascii="Times New Roman" w:hAnsi="Times New Roman" w:cs="Times New Roman"/>
          <w:b/>
          <w:sz w:val="26"/>
          <w:szCs w:val="26"/>
        </w:rPr>
        <w:t>Avand</w:t>
      </w:r>
      <w:proofErr w:type="spellEnd"/>
      <w:r w:rsidRPr="000D1100">
        <w:rPr>
          <w:rFonts w:ascii="Times New Roman" w:hAnsi="Times New Roman" w:cs="Times New Roman"/>
          <w:b/>
          <w:sz w:val="26"/>
          <w:szCs w:val="26"/>
        </w:rPr>
        <w:t xml:space="preserve"> in </w:t>
      </w:r>
      <w:proofErr w:type="spellStart"/>
      <w:r w:rsidRPr="000D1100">
        <w:rPr>
          <w:rFonts w:ascii="Times New Roman" w:hAnsi="Times New Roman" w:cs="Times New Roman"/>
          <w:b/>
          <w:sz w:val="26"/>
          <w:szCs w:val="26"/>
        </w:rPr>
        <w:t>vedere</w:t>
      </w:r>
      <w:proofErr w:type="spellEnd"/>
      <w:r w:rsidRPr="000D1100">
        <w:rPr>
          <w:rFonts w:ascii="Times New Roman" w:hAnsi="Times New Roman" w:cs="Times New Roman"/>
          <w:b/>
          <w:sz w:val="26"/>
          <w:szCs w:val="26"/>
        </w:rPr>
        <w:t>;</w:t>
      </w:r>
    </w:p>
    <w:p w:rsidR="00704CCC" w:rsidRPr="00704CCC" w:rsidRDefault="00704CCC" w:rsidP="00704CCC">
      <w:pPr>
        <w:pStyle w:val="Listparagraf"/>
        <w:numPr>
          <w:ilvl w:val="0"/>
          <w:numId w:val="3"/>
        </w:numPr>
        <w:spacing w:after="0" w:line="240" w:lineRule="auto"/>
        <w:ind w:hanging="11"/>
        <w:jc w:val="both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 w:rsidRPr="00704CCC">
        <w:rPr>
          <w:rFonts w:ascii="Times New Roman" w:hAnsi="Times New Roman" w:cs="Times New Roman"/>
          <w:b/>
          <w:bCs/>
          <w:sz w:val="26"/>
          <w:szCs w:val="26"/>
          <w:lang w:val="ro-RO"/>
        </w:rPr>
        <w:t>prevederile HCL nr.</w:t>
      </w:r>
      <w:r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54 </w:t>
      </w:r>
      <w:r w:rsidRPr="00704CCC">
        <w:rPr>
          <w:rFonts w:ascii="Times New Roman" w:hAnsi="Times New Roman" w:cs="Times New Roman"/>
          <w:b/>
          <w:bCs/>
          <w:sz w:val="26"/>
          <w:szCs w:val="26"/>
          <w:lang w:val="ro-RO"/>
        </w:rPr>
        <w:t>/</w:t>
      </w:r>
      <w:r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18.11.2025 </w:t>
      </w:r>
      <w:r w:rsidRPr="00704CCC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, </w:t>
      </w:r>
      <w:r w:rsidRPr="00704CCC">
        <w:rPr>
          <w:rFonts w:ascii="Times New Roman" w:hAnsi="Times New Roman" w:cs="Times New Roman"/>
          <w:b/>
          <w:sz w:val="26"/>
          <w:szCs w:val="26"/>
          <w:lang w:val="it-IT"/>
        </w:rPr>
        <w:t>pentru aprobarea colaborării interinstituționale în cadrul proiectului;</w:t>
      </w:r>
    </w:p>
    <w:p w:rsidR="00704CCC" w:rsidRPr="00704CCC" w:rsidRDefault="00704CCC" w:rsidP="00704CCC">
      <w:pPr>
        <w:pStyle w:val="Listparagraf"/>
        <w:numPr>
          <w:ilvl w:val="0"/>
          <w:numId w:val="3"/>
        </w:numPr>
        <w:spacing w:after="0" w:line="240" w:lineRule="auto"/>
        <w:ind w:hanging="11"/>
        <w:jc w:val="both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 w:rsidRPr="00704CCC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prevederile Protocolului de colaborare </w:t>
      </w:r>
      <w:r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nr. 597 / 19.01.2026 </w:t>
      </w:r>
      <w:r w:rsidRPr="00704CCC">
        <w:rPr>
          <w:rFonts w:ascii="Times New Roman" w:hAnsi="Times New Roman" w:cs="Times New Roman"/>
          <w:b/>
          <w:bCs/>
          <w:sz w:val="26"/>
          <w:szCs w:val="26"/>
          <w:lang w:val="ro-RO"/>
        </w:rPr>
        <w:t>semnat de UAT și aflat în curs de semnare de către ceilalți parteneri implicați în proiect (acesta urmând a fi completat ulterior);</w:t>
      </w:r>
    </w:p>
    <w:p w:rsidR="00704CCC" w:rsidRPr="00704CCC" w:rsidRDefault="00704CCC" w:rsidP="00704CCC">
      <w:pPr>
        <w:pStyle w:val="Listparagraf"/>
        <w:numPr>
          <w:ilvl w:val="0"/>
          <w:numId w:val="3"/>
        </w:numPr>
        <w:spacing w:after="0" w:line="240" w:lineRule="auto"/>
        <w:ind w:hanging="11"/>
        <w:jc w:val="both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 w:rsidRPr="00704CCC">
        <w:rPr>
          <w:rFonts w:ascii="Times New Roman" w:hAnsi="Times New Roman" w:cs="Times New Roman"/>
          <w:b/>
          <w:bCs/>
          <w:sz w:val="26"/>
          <w:szCs w:val="26"/>
          <w:lang w:val="ro-RO"/>
        </w:rPr>
        <w:t>necesitatea demarării procesului de elaborare a diagnozei sociale și a planului de acțiuni la nivel local;</w:t>
      </w:r>
    </w:p>
    <w:p w:rsidR="00002187" w:rsidRPr="00704CCC" w:rsidRDefault="00002187" w:rsidP="00704CCC">
      <w:pPr>
        <w:pStyle w:val="Listparagraf"/>
        <w:spacing w:after="0"/>
        <w:ind w:left="709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04CCC">
        <w:rPr>
          <w:rFonts w:ascii="Times New Roman" w:hAnsi="Times New Roman" w:cs="Times New Roman"/>
          <w:b/>
          <w:sz w:val="26"/>
          <w:szCs w:val="26"/>
        </w:rPr>
        <w:t xml:space="preserve">In </w:t>
      </w:r>
      <w:proofErr w:type="spellStart"/>
      <w:proofErr w:type="gramStart"/>
      <w:r w:rsidRPr="00704CCC">
        <w:rPr>
          <w:rFonts w:ascii="Times New Roman" w:hAnsi="Times New Roman" w:cs="Times New Roman"/>
          <w:b/>
          <w:sz w:val="26"/>
          <w:szCs w:val="26"/>
        </w:rPr>
        <w:t>temeiul</w:t>
      </w:r>
      <w:proofErr w:type="spellEnd"/>
      <w:r w:rsidRPr="00704CCC">
        <w:rPr>
          <w:rFonts w:ascii="Times New Roman" w:hAnsi="Times New Roman" w:cs="Times New Roman"/>
          <w:b/>
          <w:sz w:val="26"/>
          <w:szCs w:val="26"/>
        </w:rPr>
        <w:t xml:space="preserve"> :</w:t>
      </w:r>
      <w:proofErr w:type="gramEnd"/>
    </w:p>
    <w:p w:rsidR="00002187" w:rsidRPr="00704CCC" w:rsidRDefault="00002187" w:rsidP="00002187">
      <w:pPr>
        <w:pStyle w:val="Listparagraf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Prevederilor</w:t>
      </w:r>
      <w:proofErr w:type="spellEnd"/>
      <w:r w:rsidRPr="00704CCC">
        <w:rPr>
          <w:rFonts w:ascii="Times New Roman" w:hAnsi="Times New Roman" w:cs="Times New Roman"/>
          <w:b/>
          <w:sz w:val="26"/>
          <w:szCs w:val="26"/>
        </w:rPr>
        <w:t xml:space="preserve"> art 155 </w:t>
      </w: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si</w:t>
      </w:r>
      <w:proofErr w:type="spellEnd"/>
      <w:r w:rsidRPr="00704CCC">
        <w:rPr>
          <w:rFonts w:ascii="Times New Roman" w:hAnsi="Times New Roman" w:cs="Times New Roman"/>
          <w:b/>
          <w:sz w:val="26"/>
          <w:szCs w:val="26"/>
        </w:rPr>
        <w:t xml:space="preserve"> art 196 </w:t>
      </w: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alin</w:t>
      </w:r>
      <w:proofErr w:type="spellEnd"/>
      <w:r w:rsidRPr="00704CCC">
        <w:rPr>
          <w:rFonts w:ascii="Times New Roman" w:hAnsi="Times New Roman" w:cs="Times New Roman"/>
          <w:b/>
          <w:sz w:val="26"/>
          <w:szCs w:val="26"/>
        </w:rPr>
        <w:t xml:space="preserve"> (1) lit „b” din O.U.G. 57/2019 </w:t>
      </w:r>
      <w:r w:rsidR="009E3785" w:rsidRPr="00704CCC">
        <w:rPr>
          <w:rFonts w:ascii="Times New Roman" w:hAnsi="Times New Roman" w:cs="Times New Roman"/>
          <w:b/>
          <w:sz w:val="26"/>
          <w:szCs w:val="26"/>
        </w:rPr>
        <w:t>–</w:t>
      </w:r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privind</w:t>
      </w:r>
      <w:proofErr w:type="spellEnd"/>
      <w:r w:rsidR="00F528CC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Codul</w:t>
      </w:r>
      <w:proofErr w:type="spellEnd"/>
      <w:r w:rsidR="00F528CC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proofErr w:type="gramStart"/>
      <w:r w:rsidRPr="00704CCC">
        <w:rPr>
          <w:rFonts w:ascii="Times New Roman" w:hAnsi="Times New Roman" w:cs="Times New Roman"/>
          <w:b/>
          <w:sz w:val="26"/>
          <w:szCs w:val="26"/>
        </w:rPr>
        <w:t>Administrativ</w:t>
      </w:r>
      <w:proofErr w:type="spellEnd"/>
      <w:r w:rsidRPr="00704CCC">
        <w:rPr>
          <w:rFonts w:ascii="Times New Roman" w:hAnsi="Times New Roman" w:cs="Times New Roman"/>
          <w:b/>
          <w:sz w:val="26"/>
          <w:szCs w:val="26"/>
        </w:rPr>
        <w:t xml:space="preserve">  ;</w:t>
      </w:r>
      <w:proofErr w:type="gramEnd"/>
    </w:p>
    <w:p w:rsidR="00002187" w:rsidRPr="00704CCC" w:rsidRDefault="00AC6BAE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P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>rimarul</w:t>
      </w:r>
      <w:proofErr w:type="spellEnd"/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9E3785" w:rsidRPr="00704CCC">
        <w:rPr>
          <w:rFonts w:ascii="Times New Roman" w:hAnsi="Times New Roman" w:cs="Times New Roman"/>
          <w:b/>
          <w:sz w:val="26"/>
          <w:szCs w:val="26"/>
        </w:rPr>
        <w:t>c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>omunei</w:t>
      </w:r>
      <w:proofErr w:type="spellEnd"/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proofErr w:type="gramStart"/>
      <w:r w:rsidR="00D63441" w:rsidRPr="00704CCC"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>,</w:t>
      </w:r>
      <w:proofErr w:type="gramEnd"/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63441" w:rsidRPr="00704CCC">
        <w:rPr>
          <w:rFonts w:ascii="Times New Roman" w:hAnsi="Times New Roman" w:cs="Times New Roman"/>
          <w:b/>
          <w:sz w:val="26"/>
          <w:szCs w:val="26"/>
        </w:rPr>
        <w:t>judetul</w:t>
      </w:r>
      <w:proofErr w:type="spellEnd"/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002187" w:rsidRPr="00704CCC">
        <w:rPr>
          <w:rFonts w:ascii="Times New Roman" w:hAnsi="Times New Roman" w:cs="Times New Roman"/>
          <w:b/>
          <w:sz w:val="26"/>
          <w:szCs w:val="26"/>
        </w:rPr>
        <w:t>Vaslui</w:t>
      </w:r>
      <w:proofErr w:type="spellEnd"/>
    </w:p>
    <w:p w:rsidR="00002187" w:rsidRPr="00704CCC" w:rsidRDefault="00396A72" w:rsidP="00002187">
      <w:pPr>
        <w:spacing w:after="0"/>
        <w:ind w:firstLine="810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e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>mit</w:t>
      </w:r>
      <w:r w:rsidRPr="00704CCC">
        <w:rPr>
          <w:rFonts w:ascii="Times New Roman" w:hAnsi="Times New Roman" w:cs="Times New Roman"/>
          <w:b/>
          <w:sz w:val="26"/>
          <w:szCs w:val="26"/>
        </w:rPr>
        <w:t>e</w:t>
      </w:r>
      <w:proofErr w:type="spellEnd"/>
      <w:r w:rsidR="00D63441" w:rsidRPr="00704CCC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002187" w:rsidRPr="00704CCC">
        <w:rPr>
          <w:rFonts w:ascii="Times New Roman" w:hAnsi="Times New Roman" w:cs="Times New Roman"/>
          <w:b/>
          <w:sz w:val="26"/>
          <w:szCs w:val="26"/>
        </w:rPr>
        <w:t>prezenta</w:t>
      </w:r>
      <w:proofErr w:type="spellEnd"/>
      <w:r w:rsidR="00002187" w:rsidRPr="00704CCC">
        <w:rPr>
          <w:rFonts w:ascii="Times New Roman" w:hAnsi="Times New Roman" w:cs="Times New Roman"/>
          <w:b/>
          <w:sz w:val="26"/>
          <w:szCs w:val="26"/>
        </w:rPr>
        <w:t xml:space="preserve"> DISPOZITIE</w:t>
      </w:r>
    </w:p>
    <w:p w:rsidR="00704CCC" w:rsidRPr="000D1100" w:rsidRDefault="00704CCC" w:rsidP="00704CCC">
      <w:pPr>
        <w:spacing w:after="0"/>
        <w:ind w:left="720"/>
        <w:jc w:val="both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 w:rsidRP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>Art. 1 – Se desemnează următoarele persoane responsabile cu elaborarea diagnozei sociale și a planului de acțiuni la nivelul UAT</w:t>
      </w:r>
      <w:r w:rsid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</w:t>
      </w:r>
      <w:proofErr w:type="spellStart"/>
      <w:r w:rsid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>Dragomiresti</w:t>
      </w:r>
      <w:proofErr w:type="spellEnd"/>
      <w:r w:rsid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, </w:t>
      </w:r>
      <w:proofErr w:type="spellStart"/>
      <w:r w:rsid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>judetul</w:t>
      </w:r>
      <w:proofErr w:type="spellEnd"/>
      <w:r w:rsid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Vaslui </w:t>
      </w:r>
      <w:r w:rsidRP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>:</w:t>
      </w:r>
    </w:p>
    <w:p w:rsidR="00704CCC" w:rsidRPr="000D1100" w:rsidRDefault="000D1100" w:rsidP="00704CCC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- </w:t>
      </w:r>
      <w:r w:rsidR="00704CCC" w:rsidRP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</w:t>
      </w:r>
      <w:proofErr w:type="spellStart"/>
      <w:r w:rsidR="00704CCC" w:rsidRP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>Neamtu</w:t>
      </w:r>
      <w:proofErr w:type="spellEnd"/>
      <w:r w:rsidR="00704CCC" w:rsidRP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Teodora - Dorina – consilier asistent „asistență socială”</w:t>
      </w:r>
    </w:p>
    <w:p w:rsidR="00704CCC" w:rsidRPr="000D1100" w:rsidRDefault="000D1100" w:rsidP="00704CCC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6"/>
          <w:szCs w:val="26"/>
          <w:lang w:val="ro-RO"/>
        </w:rPr>
      </w:pPr>
      <w:r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- </w:t>
      </w:r>
      <w:r w:rsidR="00704CCC" w:rsidRPr="000D1100">
        <w:rPr>
          <w:rFonts w:ascii="Times New Roman" w:hAnsi="Times New Roman" w:cs="Times New Roman"/>
          <w:b/>
          <w:bCs/>
          <w:sz w:val="26"/>
          <w:szCs w:val="26"/>
          <w:lang w:val="ro-RO"/>
        </w:rPr>
        <w:t xml:space="preserve"> Preda Mihaela – asistent medical comunitar </w:t>
      </w:r>
    </w:p>
    <w:p w:rsidR="00594527" w:rsidRDefault="00594527" w:rsidP="00704CCC">
      <w:pPr>
        <w:spacing w:after="0"/>
        <w:ind w:left="709"/>
        <w:jc w:val="both"/>
        <w:rPr>
          <w:rFonts w:ascii="Times New Roman" w:hAnsi="Times New Roman" w:cs="Times New Roman"/>
          <w:b/>
          <w:bCs/>
          <w:kern w:val="2"/>
          <w:sz w:val="26"/>
          <w:szCs w:val="26"/>
          <w:lang w:val="it-IT"/>
        </w:rPr>
      </w:pPr>
    </w:p>
    <w:p w:rsidR="00704CCC" w:rsidRPr="000D1100" w:rsidRDefault="00704CCC" w:rsidP="00704CCC">
      <w:pPr>
        <w:spacing w:after="0"/>
        <w:ind w:left="709"/>
        <w:jc w:val="both"/>
        <w:rPr>
          <w:rFonts w:ascii="Times New Roman" w:hAnsi="Times New Roman" w:cs="Times New Roman"/>
          <w:b/>
          <w:bCs/>
          <w:kern w:val="2"/>
          <w:sz w:val="26"/>
          <w:szCs w:val="26"/>
          <w:lang w:val="it-IT"/>
        </w:rPr>
      </w:pPr>
      <w:bookmarkStart w:id="0" w:name="_GoBack"/>
      <w:bookmarkEnd w:id="0"/>
      <w:r w:rsidRPr="000D1100">
        <w:rPr>
          <w:rFonts w:ascii="Times New Roman" w:hAnsi="Times New Roman" w:cs="Times New Roman"/>
          <w:b/>
          <w:bCs/>
          <w:kern w:val="2"/>
          <w:sz w:val="26"/>
          <w:szCs w:val="26"/>
          <w:lang w:val="it-IT"/>
        </w:rPr>
        <w:t>Art. 2 Persoanele nominalizate la art. 1 completează formularul de Diagnoză socială, cu respectarea prevederilor metodologice cuprinse în Ghidul de completare a diagnozei sociale, documente puse la dispoziție de echipa de proiect.</w:t>
      </w:r>
    </w:p>
    <w:p w:rsidR="00704CCC" w:rsidRPr="000D1100" w:rsidRDefault="00704CCC" w:rsidP="00704CCC">
      <w:pPr>
        <w:spacing w:after="0"/>
        <w:ind w:left="709"/>
        <w:jc w:val="both"/>
        <w:rPr>
          <w:rFonts w:ascii="Times New Roman" w:hAnsi="Times New Roman" w:cs="Times New Roman"/>
          <w:b/>
          <w:bCs/>
          <w:kern w:val="2"/>
          <w:sz w:val="26"/>
          <w:szCs w:val="26"/>
          <w:lang w:val="it-IT"/>
        </w:rPr>
      </w:pPr>
      <w:r w:rsidRPr="000D1100">
        <w:rPr>
          <w:rFonts w:ascii="Times New Roman" w:hAnsi="Times New Roman" w:cs="Times New Roman"/>
          <w:b/>
          <w:bCs/>
          <w:kern w:val="2"/>
          <w:sz w:val="26"/>
          <w:szCs w:val="26"/>
          <w:lang w:val="it-IT"/>
        </w:rPr>
        <w:t>Art.3 Persoanele nominalizate la art. 1 colaborează/se consultă permanent cu reprezentanții Unităților Județene de Suport și Supervizare (UJSS), în scopul elaborării Diagnozei sociale și realizării Planului de acțiuni pentru implementarea diagnozei sociale.</w:t>
      </w:r>
    </w:p>
    <w:p w:rsidR="00002187" w:rsidRPr="00704CCC" w:rsidRDefault="00002187" w:rsidP="00D63441">
      <w:pPr>
        <w:autoSpaceDE w:val="0"/>
        <w:autoSpaceDN w:val="0"/>
        <w:adjustRightInd w:val="0"/>
        <w:spacing w:after="0" w:line="240" w:lineRule="auto"/>
        <w:ind w:left="630" w:firstLine="9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04CCC">
        <w:rPr>
          <w:rFonts w:ascii="Times New Roman" w:hAnsi="Times New Roman" w:cs="Times New Roman"/>
          <w:b/>
          <w:sz w:val="26"/>
          <w:szCs w:val="26"/>
        </w:rPr>
        <w:t>Art.</w:t>
      </w:r>
      <w:r w:rsidR="000D1100">
        <w:rPr>
          <w:rFonts w:ascii="Times New Roman" w:hAnsi="Times New Roman" w:cs="Times New Roman"/>
          <w:b/>
          <w:sz w:val="26"/>
          <w:szCs w:val="26"/>
        </w:rPr>
        <w:t>4</w:t>
      </w:r>
      <w:r w:rsidRPr="00704CCC">
        <w:rPr>
          <w:rFonts w:ascii="Times New Roman" w:hAnsi="Times New Roman" w:cs="Times New Roman"/>
          <w:b/>
          <w:sz w:val="26"/>
          <w:szCs w:val="26"/>
        </w:rPr>
        <w:t xml:space="preserve">. </w:t>
      </w: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P</w:t>
      </w:r>
      <w:r w:rsidRPr="00704CCC">
        <w:rPr>
          <w:rStyle w:val="FontStyle51"/>
          <w:b/>
          <w:sz w:val="26"/>
          <w:szCs w:val="26"/>
        </w:rPr>
        <w:t>rezenta</w:t>
      </w:r>
      <w:proofErr w:type="spellEnd"/>
      <w:r w:rsidR="00F528CC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dispoziţie</w:t>
      </w:r>
      <w:proofErr w:type="spellEnd"/>
      <w:r w:rsidRPr="00704CCC">
        <w:rPr>
          <w:rStyle w:val="FontStyle51"/>
          <w:b/>
          <w:sz w:val="26"/>
          <w:szCs w:val="26"/>
        </w:rPr>
        <w:t xml:space="preserve"> se </w:t>
      </w:r>
      <w:proofErr w:type="spellStart"/>
      <w:proofErr w:type="gramStart"/>
      <w:r w:rsidRPr="00704CCC">
        <w:rPr>
          <w:rStyle w:val="FontStyle51"/>
          <w:b/>
          <w:sz w:val="26"/>
          <w:szCs w:val="26"/>
        </w:rPr>
        <w:t>comunică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r w:rsidRPr="00704CCC">
        <w:rPr>
          <w:rStyle w:val="FontStyle51"/>
          <w:b/>
          <w:sz w:val="26"/>
          <w:szCs w:val="26"/>
        </w:rPr>
        <w:t>,</w:t>
      </w:r>
      <w:proofErr w:type="gramEnd"/>
      <w:r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prin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intermediul</w:t>
      </w:r>
      <w:proofErr w:type="spellEnd"/>
      <w:r w:rsidR="000B74E6" w:rsidRPr="00704CCC">
        <w:rPr>
          <w:rStyle w:val="FontStyle51"/>
          <w:b/>
          <w:sz w:val="26"/>
          <w:szCs w:val="26"/>
        </w:rPr>
        <w:tab/>
      </w:r>
      <w:proofErr w:type="spellStart"/>
      <w:r w:rsidRPr="00704CCC">
        <w:rPr>
          <w:rStyle w:val="FontStyle51"/>
          <w:b/>
          <w:sz w:val="26"/>
          <w:szCs w:val="26"/>
        </w:rPr>
        <w:t>secretarului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r w:rsidRPr="00704CCC">
        <w:rPr>
          <w:rStyle w:val="FontStyle51"/>
          <w:b/>
          <w:sz w:val="26"/>
          <w:szCs w:val="26"/>
        </w:rPr>
        <w:t xml:space="preserve">general al </w:t>
      </w:r>
      <w:proofErr w:type="spellStart"/>
      <w:r w:rsidRPr="00704CCC">
        <w:rPr>
          <w:rStyle w:val="FontStyle51"/>
          <w:b/>
          <w:sz w:val="26"/>
          <w:szCs w:val="26"/>
        </w:rPr>
        <w:t>unitatii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administrative </w:t>
      </w:r>
      <w:proofErr w:type="spellStart"/>
      <w:r w:rsidRPr="00704CCC">
        <w:rPr>
          <w:rStyle w:val="FontStyle51"/>
          <w:b/>
          <w:sz w:val="26"/>
          <w:szCs w:val="26"/>
        </w:rPr>
        <w:t>teritoriale</w:t>
      </w:r>
      <w:proofErr w:type="spellEnd"/>
      <w:r w:rsidRPr="00704CCC">
        <w:rPr>
          <w:rStyle w:val="FontStyle51"/>
          <w:b/>
          <w:sz w:val="26"/>
          <w:szCs w:val="26"/>
        </w:rPr>
        <w:t xml:space="preserve">  , </w:t>
      </w:r>
      <w:proofErr w:type="spellStart"/>
      <w:r w:rsidR="00D63441" w:rsidRPr="00704CCC">
        <w:rPr>
          <w:rStyle w:val="FontStyle51"/>
          <w:b/>
          <w:sz w:val="26"/>
          <w:szCs w:val="26"/>
        </w:rPr>
        <w:t>I</w:t>
      </w:r>
      <w:r w:rsidRPr="00704CCC">
        <w:rPr>
          <w:rStyle w:val="FontStyle51"/>
          <w:b/>
          <w:sz w:val="26"/>
          <w:szCs w:val="26"/>
        </w:rPr>
        <w:t>nstitutiei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Prefectului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r w:rsidR="001F5DF0" w:rsidRPr="00704CCC">
        <w:rPr>
          <w:rStyle w:val="FontStyle51"/>
          <w:b/>
          <w:sz w:val="26"/>
          <w:szCs w:val="26"/>
        </w:rPr>
        <w:t>–</w:t>
      </w:r>
      <w:r w:rsidR="00D63441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Judeţul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Vaslui</w:t>
      </w:r>
      <w:proofErr w:type="spellEnd"/>
      <w:r w:rsidRPr="00704CCC">
        <w:rPr>
          <w:rStyle w:val="FontStyle51"/>
          <w:b/>
          <w:sz w:val="26"/>
          <w:szCs w:val="26"/>
        </w:rPr>
        <w:t xml:space="preserve"> ,  </w:t>
      </w:r>
      <w:proofErr w:type="spellStart"/>
      <w:r w:rsidR="00704CCC">
        <w:rPr>
          <w:rStyle w:val="FontStyle51"/>
          <w:b/>
          <w:sz w:val="26"/>
          <w:szCs w:val="26"/>
        </w:rPr>
        <w:t>persoanelor</w:t>
      </w:r>
      <w:proofErr w:type="spellEnd"/>
      <w:r w:rsidR="00704CCC">
        <w:rPr>
          <w:rStyle w:val="FontStyle51"/>
          <w:b/>
          <w:sz w:val="26"/>
          <w:szCs w:val="26"/>
        </w:rPr>
        <w:t xml:space="preserve"> </w:t>
      </w:r>
      <w:proofErr w:type="spellStart"/>
      <w:r w:rsidR="00704CCC">
        <w:rPr>
          <w:rStyle w:val="FontStyle51"/>
          <w:b/>
          <w:sz w:val="26"/>
          <w:szCs w:val="26"/>
        </w:rPr>
        <w:t>desemnate</w:t>
      </w:r>
      <w:proofErr w:type="spellEnd"/>
      <w:r w:rsidR="00704CCC">
        <w:rPr>
          <w:rStyle w:val="FontStyle51"/>
          <w:b/>
          <w:sz w:val="26"/>
          <w:szCs w:val="26"/>
        </w:rPr>
        <w:t xml:space="preserve"> </w:t>
      </w:r>
      <w:r w:rsidR="00D63441" w:rsidRPr="00704CCC">
        <w:rPr>
          <w:rStyle w:val="FontStyle51"/>
          <w:b/>
          <w:sz w:val="26"/>
          <w:szCs w:val="26"/>
        </w:rPr>
        <w:t xml:space="preserve"> </w:t>
      </w:r>
      <w:r w:rsidR="00C4786A" w:rsidRPr="00704CCC">
        <w:rPr>
          <w:rStyle w:val="FontStyle51"/>
          <w:b/>
          <w:sz w:val="26"/>
          <w:szCs w:val="26"/>
        </w:rPr>
        <w:t xml:space="preserve">, </w:t>
      </w:r>
      <w:r w:rsidR="000D1100">
        <w:rPr>
          <w:rStyle w:val="FontStyle51"/>
          <w:b/>
          <w:sz w:val="26"/>
          <w:szCs w:val="26"/>
        </w:rPr>
        <w:t xml:space="preserve">AJPIS </w:t>
      </w:r>
      <w:proofErr w:type="spellStart"/>
      <w:r w:rsidR="000D1100">
        <w:rPr>
          <w:rStyle w:val="FontStyle51"/>
          <w:b/>
          <w:sz w:val="26"/>
          <w:szCs w:val="26"/>
        </w:rPr>
        <w:t>Vaslui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Pr="00704CCC">
        <w:rPr>
          <w:rStyle w:val="FontStyle51"/>
          <w:b/>
          <w:sz w:val="26"/>
          <w:szCs w:val="26"/>
        </w:rPr>
        <w:t>si</w:t>
      </w:r>
      <w:proofErr w:type="spellEnd"/>
      <w:r w:rsidRPr="00704CCC">
        <w:rPr>
          <w:rStyle w:val="FontStyle51"/>
          <w:b/>
          <w:sz w:val="26"/>
          <w:szCs w:val="26"/>
        </w:rPr>
        <w:t xml:space="preserve"> se </w:t>
      </w:r>
      <w:proofErr w:type="spellStart"/>
      <w:r w:rsidRPr="00704CCC">
        <w:rPr>
          <w:rStyle w:val="FontStyle51"/>
          <w:b/>
          <w:sz w:val="26"/>
          <w:szCs w:val="26"/>
        </w:rPr>
        <w:t>aduce</w:t>
      </w:r>
      <w:proofErr w:type="spellEnd"/>
      <w:r w:rsidRPr="00704CCC">
        <w:rPr>
          <w:rStyle w:val="FontStyle51"/>
          <w:b/>
          <w:sz w:val="26"/>
          <w:szCs w:val="26"/>
        </w:rPr>
        <w:t xml:space="preserve"> la </w:t>
      </w:r>
      <w:proofErr w:type="spellStart"/>
      <w:r w:rsidRPr="00704CCC">
        <w:rPr>
          <w:rStyle w:val="FontStyle51"/>
          <w:b/>
          <w:sz w:val="26"/>
          <w:szCs w:val="26"/>
        </w:rPr>
        <w:t>cunoştinţă</w:t>
      </w:r>
      <w:proofErr w:type="spellEnd"/>
      <w:r w:rsidR="009E3785" w:rsidRPr="00704CCC">
        <w:rPr>
          <w:rStyle w:val="FontStyle51"/>
          <w:b/>
          <w:sz w:val="26"/>
          <w:szCs w:val="26"/>
        </w:rPr>
        <w:t xml:space="preserve"> public </w:t>
      </w:r>
      <w:proofErr w:type="spellStart"/>
      <w:r w:rsidRPr="00704CCC">
        <w:rPr>
          <w:rStyle w:val="FontStyle51"/>
          <w:b/>
          <w:sz w:val="26"/>
          <w:szCs w:val="26"/>
        </w:rPr>
        <w:t>prin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</w:t>
      </w:r>
      <w:proofErr w:type="spellStart"/>
      <w:r w:rsidR="00D63441" w:rsidRPr="00704CCC">
        <w:rPr>
          <w:rStyle w:val="FontStyle51"/>
          <w:b/>
          <w:sz w:val="26"/>
          <w:szCs w:val="26"/>
        </w:rPr>
        <w:t>public</w:t>
      </w:r>
      <w:r w:rsidRPr="00704CCC">
        <w:rPr>
          <w:rStyle w:val="FontStyle51"/>
          <w:b/>
          <w:sz w:val="26"/>
          <w:szCs w:val="26"/>
        </w:rPr>
        <w:t>a</w:t>
      </w:r>
      <w:r w:rsidR="009E3785" w:rsidRPr="00704CCC">
        <w:rPr>
          <w:rStyle w:val="FontStyle51"/>
          <w:b/>
          <w:sz w:val="26"/>
          <w:szCs w:val="26"/>
        </w:rPr>
        <w:t>re</w:t>
      </w:r>
      <w:proofErr w:type="spellEnd"/>
      <w:r w:rsidR="00D63441" w:rsidRPr="00704CCC">
        <w:rPr>
          <w:rStyle w:val="FontStyle51"/>
          <w:b/>
          <w:sz w:val="26"/>
          <w:szCs w:val="26"/>
        </w:rPr>
        <w:t xml:space="preserve"> in MOL</w:t>
      </w:r>
      <w:r w:rsidR="000B74E6" w:rsidRPr="00704CCC">
        <w:rPr>
          <w:rStyle w:val="FontStyle51"/>
          <w:b/>
          <w:sz w:val="26"/>
          <w:szCs w:val="26"/>
        </w:rPr>
        <w:t xml:space="preserve">  .</w:t>
      </w:r>
    </w:p>
    <w:p w:rsidR="00002187" w:rsidRPr="00704CCC" w:rsidRDefault="00002187" w:rsidP="00002187">
      <w:pPr>
        <w:spacing w:after="0"/>
        <w:ind w:firstLine="810"/>
        <w:rPr>
          <w:rFonts w:ascii="Times New Roman" w:hAnsi="Times New Roman" w:cs="Times New Roman"/>
          <w:b/>
          <w:sz w:val="26"/>
          <w:szCs w:val="26"/>
        </w:rPr>
      </w:pPr>
    </w:p>
    <w:p w:rsidR="00002187" w:rsidRPr="00704CCC" w:rsidRDefault="00D63441" w:rsidP="00002187">
      <w:pPr>
        <w:spacing w:after="0"/>
        <w:ind w:firstLine="810"/>
        <w:rPr>
          <w:rFonts w:ascii="Times New Roman" w:hAnsi="Times New Roman" w:cs="Times New Roman"/>
          <w:b/>
          <w:sz w:val="26"/>
          <w:szCs w:val="26"/>
        </w:rPr>
      </w:pPr>
      <w:r w:rsidRPr="00704CCC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>PRIMAR,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Pr="00704CCC">
        <w:rPr>
          <w:rFonts w:ascii="Times New Roman" w:hAnsi="Times New Roman" w:cs="Times New Roman"/>
          <w:b/>
          <w:sz w:val="26"/>
          <w:szCs w:val="26"/>
        </w:rPr>
        <w:t xml:space="preserve">        </w:t>
      </w:r>
      <w:r w:rsidR="000D1100">
        <w:rPr>
          <w:rFonts w:ascii="Times New Roman" w:hAnsi="Times New Roman" w:cs="Times New Roman"/>
          <w:b/>
          <w:sz w:val="26"/>
          <w:szCs w:val="26"/>
        </w:rPr>
        <w:t xml:space="preserve">            </w:t>
      </w:r>
      <w:proofErr w:type="spellStart"/>
      <w:r w:rsidR="00002187" w:rsidRPr="00704CCC">
        <w:rPr>
          <w:rFonts w:ascii="Times New Roman" w:hAnsi="Times New Roman" w:cs="Times New Roman"/>
          <w:b/>
          <w:sz w:val="26"/>
          <w:szCs w:val="26"/>
        </w:rPr>
        <w:t>Contrasemneaza</w:t>
      </w:r>
      <w:proofErr w:type="spellEnd"/>
    </w:p>
    <w:p w:rsidR="00002187" w:rsidRPr="00704CCC" w:rsidRDefault="00D63441" w:rsidP="00002187">
      <w:pPr>
        <w:spacing w:after="0"/>
        <w:ind w:firstLine="810"/>
        <w:rPr>
          <w:rFonts w:ascii="Times New Roman" w:hAnsi="Times New Roman" w:cs="Times New Roman"/>
          <w:b/>
          <w:sz w:val="26"/>
          <w:szCs w:val="26"/>
        </w:rPr>
      </w:pPr>
      <w:r w:rsidRPr="00704CCC">
        <w:rPr>
          <w:rFonts w:ascii="Times New Roman" w:hAnsi="Times New Roman" w:cs="Times New Roman"/>
          <w:b/>
          <w:sz w:val="26"/>
          <w:szCs w:val="26"/>
        </w:rPr>
        <w:t xml:space="preserve">Andrei </w:t>
      </w:r>
      <w:proofErr w:type="spellStart"/>
      <w:r w:rsidRPr="00704CCC">
        <w:rPr>
          <w:rFonts w:ascii="Times New Roman" w:hAnsi="Times New Roman" w:cs="Times New Roman"/>
          <w:b/>
          <w:sz w:val="26"/>
          <w:szCs w:val="26"/>
        </w:rPr>
        <w:t>Popescu</w:t>
      </w:r>
      <w:proofErr w:type="spellEnd"/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Pr="00704CCC">
        <w:rPr>
          <w:rFonts w:ascii="Times New Roman" w:hAnsi="Times New Roman" w:cs="Times New Roman"/>
          <w:b/>
          <w:sz w:val="26"/>
          <w:szCs w:val="26"/>
        </w:rPr>
        <w:t xml:space="preserve">                           </w:t>
      </w:r>
      <w:r w:rsidR="000D1100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9E3785" w:rsidRPr="00704CCC">
        <w:rPr>
          <w:rFonts w:ascii="Times New Roman" w:hAnsi="Times New Roman" w:cs="Times New Roman"/>
          <w:b/>
          <w:sz w:val="26"/>
          <w:szCs w:val="26"/>
        </w:rPr>
        <w:t>s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>ecretar</w:t>
      </w:r>
      <w:proofErr w:type="spellEnd"/>
      <w:r w:rsidR="00002187" w:rsidRPr="00704CCC">
        <w:rPr>
          <w:rFonts w:ascii="Times New Roman" w:hAnsi="Times New Roman" w:cs="Times New Roman"/>
          <w:b/>
          <w:sz w:val="26"/>
          <w:szCs w:val="26"/>
        </w:rPr>
        <w:t xml:space="preserve"> general u.a.t.</w:t>
      </w:r>
    </w:p>
    <w:p w:rsidR="00293060" w:rsidRDefault="00D63441" w:rsidP="0094465B">
      <w:pPr>
        <w:spacing w:after="0"/>
        <w:ind w:firstLine="810"/>
        <w:rPr>
          <w:rFonts w:ascii="Times New Roman" w:hAnsi="Times New Roman" w:cs="Times New Roman"/>
          <w:b/>
          <w:sz w:val="28"/>
          <w:szCs w:val="28"/>
        </w:rPr>
      </w:pPr>
      <w:r w:rsidRPr="00704CCC">
        <w:rPr>
          <w:rFonts w:ascii="Times New Roman" w:hAnsi="Times New Roman" w:cs="Times New Roman"/>
          <w:b/>
          <w:sz w:val="26"/>
          <w:szCs w:val="26"/>
        </w:rPr>
        <w:t xml:space="preserve">                      </w:t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704CCC">
        <w:rPr>
          <w:rFonts w:ascii="Times New Roman" w:hAnsi="Times New Roman" w:cs="Times New Roman"/>
          <w:b/>
          <w:sz w:val="26"/>
          <w:szCs w:val="26"/>
        </w:rPr>
        <w:tab/>
      </w:r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Mitu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 xml:space="preserve"> Adrian </w:t>
      </w:r>
      <w:proofErr w:type="spellStart"/>
      <w:r w:rsidR="00002187" w:rsidRPr="000B74E6">
        <w:rPr>
          <w:rFonts w:ascii="Times New Roman" w:hAnsi="Times New Roman" w:cs="Times New Roman"/>
          <w:b/>
          <w:sz w:val="28"/>
          <w:szCs w:val="28"/>
        </w:rPr>
        <w:t>Vasile</w:t>
      </w:r>
      <w:proofErr w:type="spellEnd"/>
      <w:r w:rsidR="00002187" w:rsidRPr="000B74E6">
        <w:rPr>
          <w:rFonts w:ascii="Times New Roman" w:hAnsi="Times New Roman" w:cs="Times New Roman"/>
          <w:b/>
          <w:sz w:val="28"/>
          <w:szCs w:val="28"/>
        </w:rPr>
        <w:tab/>
      </w:r>
    </w:p>
    <w:sectPr w:rsidR="00293060" w:rsidSect="0000218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FF5BD5"/>
    <w:multiLevelType w:val="hybridMultilevel"/>
    <w:tmpl w:val="4BF447BC"/>
    <w:lvl w:ilvl="0" w:tplc="F67C9624">
      <w:numFmt w:val="bullet"/>
      <w:lvlText w:val="-"/>
      <w:lvlJc w:val="left"/>
      <w:pPr>
        <w:ind w:left="720" w:hanging="360"/>
      </w:pPr>
      <w:rPr>
        <w:rFonts w:ascii="Trebuchet MS" w:eastAsiaTheme="minorHAnsi" w:hAnsi="Trebuchet M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2344AD"/>
    <w:multiLevelType w:val="hybridMultilevel"/>
    <w:tmpl w:val="246E1D96"/>
    <w:lvl w:ilvl="0" w:tplc="D820FFCE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23602CB"/>
    <w:multiLevelType w:val="hybridMultilevel"/>
    <w:tmpl w:val="E3DC2988"/>
    <w:lvl w:ilvl="0" w:tplc="012A235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F60CF1"/>
    <w:rsid w:val="00002187"/>
    <w:rsid w:val="00062B3C"/>
    <w:rsid w:val="000A2D57"/>
    <w:rsid w:val="000A401B"/>
    <w:rsid w:val="000B74E6"/>
    <w:rsid w:val="000D1100"/>
    <w:rsid w:val="000E1167"/>
    <w:rsid w:val="001F5DF0"/>
    <w:rsid w:val="002335B1"/>
    <w:rsid w:val="0028224E"/>
    <w:rsid w:val="00293060"/>
    <w:rsid w:val="00326F76"/>
    <w:rsid w:val="00396A72"/>
    <w:rsid w:val="003A0974"/>
    <w:rsid w:val="003E1ABB"/>
    <w:rsid w:val="003E3FCD"/>
    <w:rsid w:val="00401F2B"/>
    <w:rsid w:val="00426465"/>
    <w:rsid w:val="005062D0"/>
    <w:rsid w:val="00555B82"/>
    <w:rsid w:val="00584425"/>
    <w:rsid w:val="00594527"/>
    <w:rsid w:val="006D6998"/>
    <w:rsid w:val="00704CCC"/>
    <w:rsid w:val="00726F0E"/>
    <w:rsid w:val="00732517"/>
    <w:rsid w:val="00767B00"/>
    <w:rsid w:val="008139E1"/>
    <w:rsid w:val="008332DF"/>
    <w:rsid w:val="00896E4E"/>
    <w:rsid w:val="008C6DC3"/>
    <w:rsid w:val="008F16EA"/>
    <w:rsid w:val="00925580"/>
    <w:rsid w:val="00932802"/>
    <w:rsid w:val="0094465B"/>
    <w:rsid w:val="009916F9"/>
    <w:rsid w:val="009E3785"/>
    <w:rsid w:val="00A654A7"/>
    <w:rsid w:val="00AC6BAE"/>
    <w:rsid w:val="00AD5D4D"/>
    <w:rsid w:val="00AF011B"/>
    <w:rsid w:val="00BD78D1"/>
    <w:rsid w:val="00C47290"/>
    <w:rsid w:val="00C4786A"/>
    <w:rsid w:val="00C971DD"/>
    <w:rsid w:val="00CB5268"/>
    <w:rsid w:val="00CB6F49"/>
    <w:rsid w:val="00D63441"/>
    <w:rsid w:val="00D74C12"/>
    <w:rsid w:val="00DA30F5"/>
    <w:rsid w:val="00E12285"/>
    <w:rsid w:val="00E166EC"/>
    <w:rsid w:val="00E26EDB"/>
    <w:rsid w:val="00E4772A"/>
    <w:rsid w:val="00E71FF6"/>
    <w:rsid w:val="00E82166"/>
    <w:rsid w:val="00EA49F9"/>
    <w:rsid w:val="00F528CC"/>
    <w:rsid w:val="00F60CF1"/>
    <w:rsid w:val="00FA35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CC1BB8"/>
  <w15:docId w15:val="{08581FA1-5879-4103-BFF6-AF2620155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2187"/>
    <w:pPr>
      <w:spacing w:after="200" w:line="276" w:lineRule="auto"/>
    </w:p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002187"/>
    <w:pPr>
      <w:ind w:left="720"/>
      <w:contextualSpacing/>
    </w:pPr>
  </w:style>
  <w:style w:type="character" w:customStyle="1" w:styleId="FontStyle51">
    <w:name w:val="Font Style51"/>
    <w:uiPriority w:val="99"/>
    <w:rsid w:val="00002187"/>
    <w:rPr>
      <w:rFonts w:ascii="Times New Roman" w:hAnsi="Times New Roman" w:cs="Times New Roman" w:hint="default"/>
      <w:sz w:val="20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FA35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FA357B"/>
    <w:rPr>
      <w:rFonts w:ascii="Segoe UI" w:hAnsi="Segoe UI" w:cs="Segoe UI"/>
      <w:sz w:val="18"/>
      <w:szCs w:val="18"/>
    </w:rPr>
  </w:style>
  <w:style w:type="table" w:styleId="Tabelgril">
    <w:name w:val="Table Grid"/>
    <w:basedOn w:val="TabelNormal"/>
    <w:uiPriority w:val="59"/>
    <w:rsid w:val="00726F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4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336</Words>
  <Characters>1918</Characters>
  <Application>Microsoft Office Word</Application>
  <DocSecurity>0</DocSecurity>
  <Lines>15</Lines>
  <Paragraphs>4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49</cp:revision>
  <cp:lastPrinted>2026-02-10T09:46:00Z</cp:lastPrinted>
  <dcterms:created xsi:type="dcterms:W3CDTF">2020-08-27T11:34:00Z</dcterms:created>
  <dcterms:modified xsi:type="dcterms:W3CDTF">2026-02-10T09:47:00Z</dcterms:modified>
</cp:coreProperties>
</file>