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87" w:rsidRDefault="00002187" w:rsidP="00002187">
      <w:pPr>
        <w:rPr>
          <w:rFonts w:ascii="Times New Roman" w:hAnsi="Times New Roman" w:cs="Times New Roman"/>
          <w:sz w:val="28"/>
          <w:szCs w:val="28"/>
        </w:rPr>
      </w:pPr>
      <w:r>
        <w:rPr>
          <w:noProof/>
          <w:lang w:val="en-GB" w:eastAsia="en-GB"/>
        </w:rPr>
        <w:drawing>
          <wp:anchor distT="0" distB="0" distL="114300" distR="114300" simplePos="0" relativeHeight="251659264" behindDoc="0" locked="0" layoutInCell="1" allowOverlap="1">
            <wp:simplePos x="0" y="0"/>
            <wp:positionH relativeFrom="margin">
              <wp:posOffset>2895600</wp:posOffset>
            </wp:positionH>
            <wp:positionV relativeFrom="margin">
              <wp:posOffset>152400</wp:posOffset>
            </wp:positionV>
            <wp:extent cx="457200" cy="571500"/>
            <wp:effectExtent l="0" t="0" r="0" b="0"/>
            <wp:wrapSquare wrapText="bothSides"/>
            <wp:docPr id="1" name="Picture 1"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pic:spPr>
                </pic:pic>
              </a:graphicData>
            </a:graphic>
          </wp:anchor>
        </w:drawing>
      </w:r>
    </w:p>
    <w:p w:rsidR="00EF453B" w:rsidRDefault="00002187" w:rsidP="00002187">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EF453B" w:rsidRDefault="00EF453B" w:rsidP="00002187">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002187" w:rsidRDefault="00EF453B" w:rsidP="00002187">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r w:rsidR="00002187">
        <w:rPr>
          <w:rFonts w:ascii="Times New Roman" w:hAnsi="Times New Roman" w:cs="Times New Roman"/>
          <w:b/>
          <w:sz w:val="28"/>
          <w:szCs w:val="28"/>
        </w:rPr>
        <w:t>ROMANIA</w:t>
      </w:r>
    </w:p>
    <w:p w:rsidR="00002187" w:rsidRDefault="00002187" w:rsidP="00002187">
      <w:pPr>
        <w:spacing w:after="0" w:line="240" w:lineRule="auto"/>
        <w:ind w:firstLine="810"/>
        <w:rPr>
          <w:rFonts w:ascii="Times New Roman" w:hAnsi="Times New Roman" w:cs="Times New Roman"/>
          <w:b/>
          <w:sz w:val="28"/>
          <w:szCs w:val="28"/>
        </w:rPr>
      </w:pPr>
      <w:r>
        <w:rPr>
          <w:rFonts w:ascii="Times New Roman" w:hAnsi="Times New Roman" w:cs="Times New Roman"/>
          <w:b/>
          <w:sz w:val="28"/>
          <w:szCs w:val="28"/>
        </w:rPr>
        <w:t>JUDETUL VASLUI</w:t>
      </w:r>
    </w:p>
    <w:p w:rsidR="00002187" w:rsidRDefault="00D63441" w:rsidP="00002187">
      <w:pPr>
        <w:spacing w:after="0" w:line="240" w:lineRule="auto"/>
        <w:ind w:firstLine="810"/>
        <w:rPr>
          <w:rFonts w:ascii="Times New Roman" w:hAnsi="Times New Roman" w:cs="Times New Roman"/>
          <w:b/>
          <w:sz w:val="28"/>
          <w:szCs w:val="28"/>
        </w:rPr>
      </w:pPr>
      <w:r>
        <w:rPr>
          <w:rFonts w:ascii="Times New Roman" w:hAnsi="Times New Roman" w:cs="Times New Roman"/>
          <w:b/>
          <w:sz w:val="28"/>
          <w:szCs w:val="28"/>
        </w:rPr>
        <w:t>COMUNA DRAGOMIRESTI</w:t>
      </w:r>
    </w:p>
    <w:p w:rsidR="00002187" w:rsidRDefault="00002187" w:rsidP="00002187">
      <w:pPr>
        <w:spacing w:after="0" w:line="240" w:lineRule="auto"/>
        <w:ind w:firstLine="810"/>
        <w:rPr>
          <w:rFonts w:ascii="Times New Roman" w:hAnsi="Times New Roman" w:cs="Times New Roman"/>
          <w:b/>
          <w:sz w:val="28"/>
          <w:szCs w:val="28"/>
        </w:rPr>
      </w:pPr>
      <w:r>
        <w:rPr>
          <w:rFonts w:ascii="Times New Roman" w:hAnsi="Times New Roman" w:cs="Times New Roman"/>
          <w:b/>
          <w:sz w:val="28"/>
          <w:szCs w:val="28"/>
        </w:rPr>
        <w:t xml:space="preserve">       PRIMAR</w:t>
      </w:r>
    </w:p>
    <w:p w:rsidR="00EF453B" w:rsidRDefault="00002187" w:rsidP="00002187">
      <w:pPr>
        <w:spacing w:after="0"/>
        <w:ind w:firstLine="810"/>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rsidR="00002187" w:rsidRDefault="00002187" w:rsidP="00EF453B">
      <w:pPr>
        <w:spacing w:after="0"/>
        <w:ind w:firstLine="810"/>
        <w:jc w:val="center"/>
        <w:rPr>
          <w:rFonts w:ascii="Times New Roman" w:hAnsi="Times New Roman" w:cs="Times New Roman"/>
          <w:b/>
          <w:sz w:val="28"/>
          <w:szCs w:val="28"/>
        </w:rPr>
      </w:pPr>
      <w:r>
        <w:rPr>
          <w:rFonts w:ascii="Times New Roman" w:hAnsi="Times New Roman" w:cs="Times New Roman"/>
          <w:b/>
          <w:sz w:val="28"/>
          <w:szCs w:val="28"/>
        </w:rPr>
        <w:t>D I S P O Z I T I A</w:t>
      </w:r>
    </w:p>
    <w:p w:rsidR="00002187" w:rsidRDefault="00002187" w:rsidP="00002187">
      <w:pPr>
        <w:spacing w:after="0"/>
        <w:ind w:firstLine="810"/>
        <w:jc w:val="center"/>
        <w:rPr>
          <w:rFonts w:ascii="Times New Roman" w:hAnsi="Times New Roman" w:cs="Times New Roman"/>
          <w:b/>
          <w:sz w:val="28"/>
          <w:szCs w:val="28"/>
        </w:rPr>
      </w:pPr>
      <w:r>
        <w:rPr>
          <w:rFonts w:ascii="Times New Roman" w:hAnsi="Times New Roman" w:cs="Times New Roman"/>
          <w:b/>
          <w:sz w:val="28"/>
          <w:szCs w:val="28"/>
        </w:rPr>
        <w:t>Nr.____ din____________</w:t>
      </w:r>
    </w:p>
    <w:p w:rsidR="00EF453B" w:rsidRPr="00EF453B" w:rsidRDefault="00EF453B" w:rsidP="00EF453B">
      <w:pPr>
        <w:spacing w:after="0"/>
        <w:jc w:val="center"/>
        <w:rPr>
          <w:rFonts w:ascii="Times New Roman" w:hAnsi="Times New Roman" w:cs="Times New Roman"/>
          <w:b/>
          <w:bCs/>
          <w:sz w:val="26"/>
          <w:szCs w:val="26"/>
          <w:lang w:val="it-IT"/>
        </w:rPr>
      </w:pPr>
      <w:r w:rsidRPr="00EF453B">
        <w:rPr>
          <w:rFonts w:ascii="Times New Roman" w:hAnsi="Times New Roman" w:cs="Times New Roman"/>
          <w:b/>
          <w:bCs/>
          <w:sz w:val="26"/>
          <w:szCs w:val="26"/>
          <w:lang w:val="it-IT"/>
        </w:rPr>
        <w:t>privind desemnarea persoanelor în echipa comunitară integrată în cadrul proiectului</w:t>
      </w:r>
    </w:p>
    <w:p w:rsidR="00EF453B" w:rsidRPr="00EF453B" w:rsidRDefault="00EF453B" w:rsidP="00EF453B">
      <w:pPr>
        <w:spacing w:after="0"/>
        <w:jc w:val="center"/>
        <w:rPr>
          <w:rFonts w:ascii="Times New Roman" w:hAnsi="Times New Roman" w:cs="Times New Roman"/>
          <w:b/>
          <w:bCs/>
          <w:i/>
          <w:iCs/>
          <w:sz w:val="26"/>
          <w:szCs w:val="26"/>
          <w:lang w:val="it-IT"/>
        </w:rPr>
      </w:pPr>
      <w:r w:rsidRPr="00EF453B">
        <w:rPr>
          <w:rFonts w:ascii="Times New Roman" w:hAnsi="Times New Roman" w:cs="Times New Roman"/>
          <w:b/>
          <w:bCs/>
          <w:sz w:val="26"/>
          <w:szCs w:val="26"/>
          <w:lang w:val="it-IT"/>
        </w:rPr>
        <w:t>„</w:t>
      </w:r>
      <w:r w:rsidRPr="00EF453B">
        <w:rPr>
          <w:rFonts w:ascii="Times New Roman" w:hAnsi="Times New Roman" w:cs="Times New Roman"/>
          <w:b/>
          <w:bCs/>
          <w:i/>
          <w:iCs/>
          <w:sz w:val="26"/>
          <w:szCs w:val="26"/>
          <w:lang w:val="it-IT"/>
        </w:rPr>
        <w:t>Furnizare de servicii integrate în comunitățile rurale – facilitarea accesului persoanelor</w:t>
      </w:r>
    </w:p>
    <w:p w:rsidR="00EF453B" w:rsidRPr="00EF453B" w:rsidRDefault="00EF453B" w:rsidP="00EF453B">
      <w:pPr>
        <w:spacing w:after="0"/>
        <w:jc w:val="center"/>
        <w:rPr>
          <w:rFonts w:ascii="Times New Roman" w:hAnsi="Times New Roman" w:cs="Times New Roman"/>
          <w:b/>
          <w:bCs/>
          <w:sz w:val="26"/>
          <w:szCs w:val="26"/>
          <w:lang w:val="it-IT"/>
        </w:rPr>
      </w:pPr>
      <w:r w:rsidRPr="00EF453B">
        <w:rPr>
          <w:rFonts w:ascii="Times New Roman" w:hAnsi="Times New Roman" w:cs="Times New Roman"/>
          <w:b/>
          <w:bCs/>
          <w:i/>
          <w:iCs/>
          <w:sz w:val="26"/>
          <w:szCs w:val="26"/>
          <w:lang w:val="it-IT"/>
        </w:rPr>
        <w:t>vulnerabile la servicii de bază eficiente și de calitate</w:t>
      </w:r>
      <w:r w:rsidRPr="00EF453B">
        <w:rPr>
          <w:rFonts w:ascii="Times New Roman" w:hAnsi="Times New Roman" w:cs="Times New Roman"/>
          <w:b/>
          <w:bCs/>
          <w:sz w:val="26"/>
          <w:szCs w:val="26"/>
          <w:lang w:val="it-IT"/>
        </w:rPr>
        <w:t xml:space="preserve">” Cod PIDS/586/PO4/339395 </w:t>
      </w:r>
    </w:p>
    <w:p w:rsidR="00002187" w:rsidRPr="000B74E6" w:rsidRDefault="00002187" w:rsidP="00002187">
      <w:pPr>
        <w:autoSpaceDE w:val="0"/>
        <w:autoSpaceDN w:val="0"/>
        <w:adjustRightInd w:val="0"/>
        <w:spacing w:after="0" w:line="240" w:lineRule="auto"/>
        <w:jc w:val="center"/>
        <w:rPr>
          <w:rFonts w:ascii="Times New Roman" w:hAnsi="Times New Roman" w:cs="Times New Roman"/>
          <w:b/>
          <w:sz w:val="28"/>
          <w:szCs w:val="28"/>
        </w:rPr>
      </w:pPr>
    </w:p>
    <w:p w:rsidR="00002187" w:rsidRDefault="00002187" w:rsidP="00002187">
      <w:pPr>
        <w:autoSpaceDE w:val="0"/>
        <w:autoSpaceDN w:val="0"/>
        <w:adjustRightInd w:val="0"/>
        <w:spacing w:after="0" w:line="240" w:lineRule="auto"/>
        <w:jc w:val="both"/>
        <w:rPr>
          <w:rFonts w:ascii="Times New Roman" w:hAnsi="Times New Roman" w:cs="Times New Roman"/>
          <w:b/>
          <w:sz w:val="26"/>
          <w:szCs w:val="26"/>
        </w:rPr>
      </w:pPr>
      <w:r w:rsidRPr="000B74E6">
        <w:rPr>
          <w:rFonts w:ascii="Times New Roman" w:eastAsia="Calibri" w:hAnsi="Times New Roman" w:cs="Times New Roman"/>
          <w:b/>
          <w:sz w:val="28"/>
          <w:szCs w:val="28"/>
          <w:lang w:val="ro-RO"/>
        </w:rPr>
        <w:tab/>
      </w:r>
      <w:proofErr w:type="spellStart"/>
      <w:r w:rsidRPr="000D1100">
        <w:rPr>
          <w:rFonts w:ascii="Times New Roman" w:hAnsi="Times New Roman" w:cs="Times New Roman"/>
          <w:b/>
          <w:sz w:val="26"/>
          <w:szCs w:val="26"/>
        </w:rPr>
        <w:t>Avand</w:t>
      </w:r>
      <w:proofErr w:type="spellEnd"/>
      <w:r w:rsidRPr="000D1100">
        <w:rPr>
          <w:rFonts w:ascii="Times New Roman" w:hAnsi="Times New Roman" w:cs="Times New Roman"/>
          <w:b/>
          <w:sz w:val="26"/>
          <w:szCs w:val="26"/>
        </w:rPr>
        <w:t xml:space="preserve"> in </w:t>
      </w:r>
      <w:proofErr w:type="spellStart"/>
      <w:r w:rsidRPr="000D1100">
        <w:rPr>
          <w:rFonts w:ascii="Times New Roman" w:hAnsi="Times New Roman" w:cs="Times New Roman"/>
          <w:b/>
          <w:sz w:val="26"/>
          <w:szCs w:val="26"/>
        </w:rPr>
        <w:t>vedere</w:t>
      </w:r>
      <w:proofErr w:type="spellEnd"/>
      <w:r w:rsidRPr="000D1100">
        <w:rPr>
          <w:rFonts w:ascii="Times New Roman" w:hAnsi="Times New Roman" w:cs="Times New Roman"/>
          <w:b/>
          <w:sz w:val="26"/>
          <w:szCs w:val="26"/>
        </w:rPr>
        <w:t>;</w:t>
      </w:r>
    </w:p>
    <w:p w:rsidR="00EF453B" w:rsidRPr="000D1100" w:rsidRDefault="00EF453B" w:rsidP="00002187">
      <w:pPr>
        <w:autoSpaceDE w:val="0"/>
        <w:autoSpaceDN w:val="0"/>
        <w:adjustRightInd w:val="0"/>
        <w:spacing w:after="0" w:line="240" w:lineRule="auto"/>
        <w:jc w:val="both"/>
        <w:rPr>
          <w:rFonts w:ascii="Times New Roman" w:hAnsi="Times New Roman" w:cs="Times New Roman"/>
          <w:b/>
          <w:sz w:val="26"/>
          <w:szCs w:val="26"/>
        </w:rPr>
      </w:pPr>
    </w:p>
    <w:p w:rsidR="00704CCC" w:rsidRPr="00704CCC" w:rsidRDefault="00704CCC" w:rsidP="00704CCC">
      <w:pPr>
        <w:pStyle w:val="Listparagraf"/>
        <w:numPr>
          <w:ilvl w:val="0"/>
          <w:numId w:val="3"/>
        </w:numPr>
        <w:spacing w:after="0" w:line="240" w:lineRule="auto"/>
        <w:ind w:hanging="11"/>
        <w:jc w:val="both"/>
        <w:rPr>
          <w:rFonts w:ascii="Times New Roman" w:hAnsi="Times New Roman" w:cs="Times New Roman"/>
          <w:b/>
          <w:bCs/>
          <w:sz w:val="26"/>
          <w:szCs w:val="26"/>
          <w:lang w:val="ro-RO"/>
        </w:rPr>
      </w:pPr>
      <w:r w:rsidRPr="00704CCC">
        <w:rPr>
          <w:rFonts w:ascii="Times New Roman" w:hAnsi="Times New Roman" w:cs="Times New Roman"/>
          <w:b/>
          <w:bCs/>
          <w:sz w:val="26"/>
          <w:szCs w:val="26"/>
          <w:lang w:val="ro-RO"/>
        </w:rPr>
        <w:t>prevederile HCL nr.</w:t>
      </w:r>
      <w:r>
        <w:rPr>
          <w:rFonts w:ascii="Times New Roman" w:hAnsi="Times New Roman" w:cs="Times New Roman"/>
          <w:b/>
          <w:bCs/>
          <w:sz w:val="26"/>
          <w:szCs w:val="26"/>
          <w:lang w:val="ro-RO"/>
        </w:rPr>
        <w:t xml:space="preserve"> 54 </w:t>
      </w:r>
      <w:r w:rsidRPr="00704CCC">
        <w:rPr>
          <w:rFonts w:ascii="Times New Roman" w:hAnsi="Times New Roman" w:cs="Times New Roman"/>
          <w:b/>
          <w:bCs/>
          <w:sz w:val="26"/>
          <w:szCs w:val="26"/>
          <w:lang w:val="ro-RO"/>
        </w:rPr>
        <w:t>/</w:t>
      </w:r>
      <w:r>
        <w:rPr>
          <w:rFonts w:ascii="Times New Roman" w:hAnsi="Times New Roman" w:cs="Times New Roman"/>
          <w:b/>
          <w:bCs/>
          <w:sz w:val="26"/>
          <w:szCs w:val="26"/>
          <w:lang w:val="ro-RO"/>
        </w:rPr>
        <w:t xml:space="preserve"> 18.11.2025 </w:t>
      </w:r>
      <w:r w:rsidRPr="00704CCC">
        <w:rPr>
          <w:rFonts w:ascii="Times New Roman" w:hAnsi="Times New Roman" w:cs="Times New Roman"/>
          <w:b/>
          <w:bCs/>
          <w:sz w:val="26"/>
          <w:szCs w:val="26"/>
          <w:lang w:val="ro-RO"/>
        </w:rPr>
        <w:t xml:space="preserve">, </w:t>
      </w:r>
      <w:r w:rsidRPr="00704CCC">
        <w:rPr>
          <w:rFonts w:ascii="Times New Roman" w:hAnsi="Times New Roman" w:cs="Times New Roman"/>
          <w:b/>
          <w:sz w:val="26"/>
          <w:szCs w:val="26"/>
          <w:lang w:val="it-IT"/>
        </w:rPr>
        <w:t>pentru aprobarea colaborării interinstituționale în cadrul proiectului;</w:t>
      </w:r>
    </w:p>
    <w:p w:rsidR="00704CCC" w:rsidRPr="00704CCC" w:rsidRDefault="00704CCC" w:rsidP="00704CCC">
      <w:pPr>
        <w:pStyle w:val="Listparagraf"/>
        <w:numPr>
          <w:ilvl w:val="0"/>
          <w:numId w:val="3"/>
        </w:numPr>
        <w:spacing w:after="0" w:line="240" w:lineRule="auto"/>
        <w:ind w:hanging="11"/>
        <w:jc w:val="both"/>
        <w:rPr>
          <w:rFonts w:ascii="Times New Roman" w:hAnsi="Times New Roman" w:cs="Times New Roman"/>
          <w:b/>
          <w:bCs/>
          <w:sz w:val="26"/>
          <w:szCs w:val="26"/>
          <w:lang w:val="ro-RO"/>
        </w:rPr>
      </w:pPr>
      <w:r w:rsidRPr="00704CCC">
        <w:rPr>
          <w:rFonts w:ascii="Times New Roman" w:hAnsi="Times New Roman" w:cs="Times New Roman"/>
          <w:b/>
          <w:bCs/>
          <w:sz w:val="26"/>
          <w:szCs w:val="26"/>
          <w:lang w:val="ro-RO"/>
        </w:rPr>
        <w:t xml:space="preserve">prevederile Protocolului de colaborare </w:t>
      </w:r>
      <w:r>
        <w:rPr>
          <w:rFonts w:ascii="Times New Roman" w:hAnsi="Times New Roman" w:cs="Times New Roman"/>
          <w:b/>
          <w:bCs/>
          <w:sz w:val="26"/>
          <w:szCs w:val="26"/>
          <w:lang w:val="ro-RO"/>
        </w:rPr>
        <w:t xml:space="preserve">nr. 597 / 19.01.2026 </w:t>
      </w:r>
      <w:r w:rsidRPr="00704CCC">
        <w:rPr>
          <w:rFonts w:ascii="Times New Roman" w:hAnsi="Times New Roman" w:cs="Times New Roman"/>
          <w:b/>
          <w:bCs/>
          <w:sz w:val="26"/>
          <w:szCs w:val="26"/>
          <w:lang w:val="ro-RO"/>
        </w:rPr>
        <w:t>semnat de UAT și aflat în curs de semnare de către ceilalți parteneri implicați în proiect (acesta urmând a fi completat ulterior);</w:t>
      </w:r>
    </w:p>
    <w:p w:rsidR="00704CCC" w:rsidRPr="00704CCC" w:rsidRDefault="00704CCC" w:rsidP="00704CCC">
      <w:pPr>
        <w:pStyle w:val="Listparagraf"/>
        <w:numPr>
          <w:ilvl w:val="0"/>
          <w:numId w:val="3"/>
        </w:numPr>
        <w:spacing w:after="0" w:line="240" w:lineRule="auto"/>
        <w:ind w:hanging="11"/>
        <w:jc w:val="both"/>
        <w:rPr>
          <w:rFonts w:ascii="Times New Roman" w:hAnsi="Times New Roman" w:cs="Times New Roman"/>
          <w:b/>
          <w:bCs/>
          <w:sz w:val="26"/>
          <w:szCs w:val="26"/>
          <w:lang w:val="ro-RO"/>
        </w:rPr>
      </w:pPr>
      <w:r w:rsidRPr="00704CCC">
        <w:rPr>
          <w:rFonts w:ascii="Times New Roman" w:hAnsi="Times New Roman" w:cs="Times New Roman"/>
          <w:b/>
          <w:bCs/>
          <w:sz w:val="26"/>
          <w:szCs w:val="26"/>
          <w:lang w:val="ro-RO"/>
        </w:rPr>
        <w:t xml:space="preserve">necesitatea </w:t>
      </w:r>
      <w:r w:rsidR="00EF453B">
        <w:rPr>
          <w:rFonts w:ascii="Times New Roman" w:hAnsi="Times New Roman" w:cs="Times New Roman"/>
          <w:b/>
          <w:bCs/>
          <w:sz w:val="26"/>
          <w:szCs w:val="26"/>
          <w:lang w:val="ro-RO"/>
        </w:rPr>
        <w:t xml:space="preserve">constituirii echipei pentru implementarea proiectului </w:t>
      </w:r>
      <w:proofErr w:type="spellStart"/>
      <w:r w:rsidR="00EF453B">
        <w:rPr>
          <w:rFonts w:ascii="Times New Roman" w:hAnsi="Times New Roman" w:cs="Times New Roman"/>
          <w:b/>
          <w:bCs/>
          <w:sz w:val="26"/>
          <w:szCs w:val="26"/>
          <w:lang w:val="ro-RO"/>
        </w:rPr>
        <w:t>susmentionat</w:t>
      </w:r>
      <w:proofErr w:type="spellEnd"/>
      <w:r w:rsidRPr="00704CCC">
        <w:rPr>
          <w:rFonts w:ascii="Times New Roman" w:hAnsi="Times New Roman" w:cs="Times New Roman"/>
          <w:b/>
          <w:bCs/>
          <w:sz w:val="26"/>
          <w:szCs w:val="26"/>
          <w:lang w:val="ro-RO"/>
        </w:rPr>
        <w:t>;</w:t>
      </w:r>
    </w:p>
    <w:p w:rsidR="00EF453B" w:rsidRDefault="00EF453B" w:rsidP="00704CCC">
      <w:pPr>
        <w:pStyle w:val="Listparagraf"/>
        <w:spacing w:after="0"/>
        <w:ind w:left="709"/>
        <w:jc w:val="both"/>
        <w:rPr>
          <w:rFonts w:ascii="Times New Roman" w:hAnsi="Times New Roman" w:cs="Times New Roman"/>
          <w:b/>
          <w:sz w:val="26"/>
          <w:szCs w:val="26"/>
        </w:rPr>
      </w:pPr>
    </w:p>
    <w:p w:rsidR="00002187" w:rsidRPr="00704CCC" w:rsidRDefault="00002187" w:rsidP="00704CCC">
      <w:pPr>
        <w:pStyle w:val="Listparagraf"/>
        <w:spacing w:after="0"/>
        <w:ind w:left="709"/>
        <w:jc w:val="both"/>
        <w:rPr>
          <w:rFonts w:ascii="Times New Roman" w:hAnsi="Times New Roman" w:cs="Times New Roman"/>
          <w:b/>
          <w:sz w:val="26"/>
          <w:szCs w:val="26"/>
        </w:rPr>
      </w:pPr>
      <w:r w:rsidRPr="00704CCC">
        <w:rPr>
          <w:rFonts w:ascii="Times New Roman" w:hAnsi="Times New Roman" w:cs="Times New Roman"/>
          <w:b/>
          <w:sz w:val="26"/>
          <w:szCs w:val="26"/>
        </w:rPr>
        <w:t xml:space="preserve">In </w:t>
      </w:r>
      <w:proofErr w:type="spellStart"/>
      <w:proofErr w:type="gramStart"/>
      <w:r w:rsidRPr="00704CCC">
        <w:rPr>
          <w:rFonts w:ascii="Times New Roman" w:hAnsi="Times New Roman" w:cs="Times New Roman"/>
          <w:b/>
          <w:sz w:val="26"/>
          <w:szCs w:val="26"/>
        </w:rPr>
        <w:t>temeiul</w:t>
      </w:r>
      <w:proofErr w:type="spellEnd"/>
      <w:r w:rsidRPr="00704CCC">
        <w:rPr>
          <w:rFonts w:ascii="Times New Roman" w:hAnsi="Times New Roman" w:cs="Times New Roman"/>
          <w:b/>
          <w:sz w:val="26"/>
          <w:szCs w:val="26"/>
        </w:rPr>
        <w:t xml:space="preserve"> :</w:t>
      </w:r>
      <w:proofErr w:type="gramEnd"/>
    </w:p>
    <w:p w:rsidR="00002187" w:rsidRPr="00704CCC" w:rsidRDefault="00002187" w:rsidP="00002187">
      <w:pPr>
        <w:pStyle w:val="Listparagraf"/>
        <w:numPr>
          <w:ilvl w:val="0"/>
          <w:numId w:val="1"/>
        </w:numPr>
        <w:spacing w:after="0"/>
        <w:jc w:val="both"/>
        <w:rPr>
          <w:rFonts w:ascii="Times New Roman" w:hAnsi="Times New Roman" w:cs="Times New Roman"/>
          <w:b/>
          <w:sz w:val="26"/>
          <w:szCs w:val="26"/>
        </w:rPr>
      </w:pPr>
      <w:proofErr w:type="spellStart"/>
      <w:r w:rsidRPr="00704CCC">
        <w:rPr>
          <w:rFonts w:ascii="Times New Roman" w:hAnsi="Times New Roman" w:cs="Times New Roman"/>
          <w:b/>
          <w:sz w:val="26"/>
          <w:szCs w:val="26"/>
        </w:rPr>
        <w:t>Prevederilor</w:t>
      </w:r>
      <w:proofErr w:type="spellEnd"/>
      <w:r w:rsidRPr="00704CCC">
        <w:rPr>
          <w:rFonts w:ascii="Times New Roman" w:hAnsi="Times New Roman" w:cs="Times New Roman"/>
          <w:b/>
          <w:sz w:val="26"/>
          <w:szCs w:val="26"/>
        </w:rPr>
        <w:t xml:space="preserve"> art 155 </w:t>
      </w:r>
      <w:proofErr w:type="spellStart"/>
      <w:r w:rsidRPr="00704CCC">
        <w:rPr>
          <w:rFonts w:ascii="Times New Roman" w:hAnsi="Times New Roman" w:cs="Times New Roman"/>
          <w:b/>
          <w:sz w:val="26"/>
          <w:szCs w:val="26"/>
        </w:rPr>
        <w:t>si</w:t>
      </w:r>
      <w:proofErr w:type="spellEnd"/>
      <w:r w:rsidRPr="00704CCC">
        <w:rPr>
          <w:rFonts w:ascii="Times New Roman" w:hAnsi="Times New Roman" w:cs="Times New Roman"/>
          <w:b/>
          <w:sz w:val="26"/>
          <w:szCs w:val="26"/>
        </w:rPr>
        <w:t xml:space="preserve"> art 196 </w:t>
      </w:r>
      <w:proofErr w:type="spellStart"/>
      <w:r w:rsidRPr="00704CCC">
        <w:rPr>
          <w:rFonts w:ascii="Times New Roman" w:hAnsi="Times New Roman" w:cs="Times New Roman"/>
          <w:b/>
          <w:sz w:val="26"/>
          <w:szCs w:val="26"/>
        </w:rPr>
        <w:t>alin</w:t>
      </w:r>
      <w:proofErr w:type="spellEnd"/>
      <w:r w:rsidRPr="00704CCC">
        <w:rPr>
          <w:rFonts w:ascii="Times New Roman" w:hAnsi="Times New Roman" w:cs="Times New Roman"/>
          <w:b/>
          <w:sz w:val="26"/>
          <w:szCs w:val="26"/>
        </w:rPr>
        <w:t xml:space="preserve"> (1) lit „b” din O.U.G. 57/2019 </w:t>
      </w:r>
      <w:r w:rsidR="009E3785" w:rsidRPr="00704CCC">
        <w:rPr>
          <w:rFonts w:ascii="Times New Roman" w:hAnsi="Times New Roman" w:cs="Times New Roman"/>
          <w:b/>
          <w:sz w:val="26"/>
          <w:szCs w:val="26"/>
        </w:rPr>
        <w:t>–</w:t>
      </w:r>
      <w:r w:rsidR="00D63441" w:rsidRPr="00704CCC">
        <w:rPr>
          <w:rFonts w:ascii="Times New Roman" w:hAnsi="Times New Roman" w:cs="Times New Roman"/>
          <w:b/>
          <w:sz w:val="26"/>
          <w:szCs w:val="26"/>
        </w:rPr>
        <w:t xml:space="preserve"> </w:t>
      </w:r>
      <w:proofErr w:type="spellStart"/>
      <w:r w:rsidRPr="00704CCC">
        <w:rPr>
          <w:rFonts w:ascii="Times New Roman" w:hAnsi="Times New Roman" w:cs="Times New Roman"/>
          <w:b/>
          <w:sz w:val="26"/>
          <w:szCs w:val="26"/>
        </w:rPr>
        <w:t>privind</w:t>
      </w:r>
      <w:proofErr w:type="spellEnd"/>
      <w:r w:rsidR="00F528CC" w:rsidRPr="00704CCC">
        <w:rPr>
          <w:rFonts w:ascii="Times New Roman" w:hAnsi="Times New Roman" w:cs="Times New Roman"/>
          <w:b/>
          <w:sz w:val="26"/>
          <w:szCs w:val="26"/>
        </w:rPr>
        <w:t xml:space="preserve"> </w:t>
      </w:r>
      <w:proofErr w:type="spellStart"/>
      <w:r w:rsidRPr="00704CCC">
        <w:rPr>
          <w:rFonts w:ascii="Times New Roman" w:hAnsi="Times New Roman" w:cs="Times New Roman"/>
          <w:b/>
          <w:sz w:val="26"/>
          <w:szCs w:val="26"/>
        </w:rPr>
        <w:t>Codul</w:t>
      </w:r>
      <w:proofErr w:type="spellEnd"/>
      <w:r w:rsidR="00F528CC" w:rsidRPr="00704CCC">
        <w:rPr>
          <w:rFonts w:ascii="Times New Roman" w:hAnsi="Times New Roman" w:cs="Times New Roman"/>
          <w:b/>
          <w:sz w:val="26"/>
          <w:szCs w:val="26"/>
        </w:rPr>
        <w:t xml:space="preserve"> </w:t>
      </w:r>
      <w:proofErr w:type="spellStart"/>
      <w:proofErr w:type="gramStart"/>
      <w:r w:rsidRPr="00704CCC">
        <w:rPr>
          <w:rFonts w:ascii="Times New Roman" w:hAnsi="Times New Roman" w:cs="Times New Roman"/>
          <w:b/>
          <w:sz w:val="26"/>
          <w:szCs w:val="26"/>
        </w:rPr>
        <w:t>Administrativ</w:t>
      </w:r>
      <w:proofErr w:type="spellEnd"/>
      <w:r w:rsidRPr="00704CCC">
        <w:rPr>
          <w:rFonts w:ascii="Times New Roman" w:hAnsi="Times New Roman" w:cs="Times New Roman"/>
          <w:b/>
          <w:sz w:val="26"/>
          <w:szCs w:val="26"/>
        </w:rPr>
        <w:t xml:space="preserve">  ;</w:t>
      </w:r>
      <w:proofErr w:type="gramEnd"/>
    </w:p>
    <w:p w:rsidR="00EF453B" w:rsidRDefault="00EF453B" w:rsidP="00002187">
      <w:pPr>
        <w:spacing w:after="0"/>
        <w:ind w:firstLine="810"/>
        <w:jc w:val="center"/>
        <w:rPr>
          <w:rFonts w:ascii="Times New Roman" w:hAnsi="Times New Roman" w:cs="Times New Roman"/>
          <w:b/>
          <w:sz w:val="26"/>
          <w:szCs w:val="26"/>
        </w:rPr>
      </w:pPr>
    </w:p>
    <w:p w:rsidR="00002187" w:rsidRPr="00704CCC" w:rsidRDefault="00AC6BAE" w:rsidP="00002187">
      <w:pPr>
        <w:spacing w:after="0"/>
        <w:ind w:firstLine="810"/>
        <w:jc w:val="center"/>
        <w:rPr>
          <w:rFonts w:ascii="Times New Roman" w:hAnsi="Times New Roman" w:cs="Times New Roman"/>
          <w:b/>
          <w:sz w:val="26"/>
          <w:szCs w:val="26"/>
        </w:rPr>
      </w:pPr>
      <w:proofErr w:type="spellStart"/>
      <w:r w:rsidRPr="00704CCC">
        <w:rPr>
          <w:rFonts w:ascii="Times New Roman" w:hAnsi="Times New Roman" w:cs="Times New Roman"/>
          <w:b/>
          <w:sz w:val="26"/>
          <w:szCs w:val="26"/>
        </w:rPr>
        <w:t>P</w:t>
      </w:r>
      <w:r w:rsidR="00002187" w:rsidRPr="00704CCC">
        <w:rPr>
          <w:rFonts w:ascii="Times New Roman" w:hAnsi="Times New Roman" w:cs="Times New Roman"/>
          <w:b/>
          <w:sz w:val="26"/>
          <w:szCs w:val="26"/>
        </w:rPr>
        <w:t>rimarul</w:t>
      </w:r>
      <w:proofErr w:type="spellEnd"/>
      <w:r w:rsidR="00D63441" w:rsidRPr="00704CCC">
        <w:rPr>
          <w:rFonts w:ascii="Times New Roman" w:hAnsi="Times New Roman" w:cs="Times New Roman"/>
          <w:b/>
          <w:sz w:val="26"/>
          <w:szCs w:val="26"/>
        </w:rPr>
        <w:t xml:space="preserve"> </w:t>
      </w:r>
      <w:proofErr w:type="spellStart"/>
      <w:r w:rsidR="009E3785" w:rsidRPr="00704CCC">
        <w:rPr>
          <w:rFonts w:ascii="Times New Roman" w:hAnsi="Times New Roman" w:cs="Times New Roman"/>
          <w:b/>
          <w:sz w:val="26"/>
          <w:szCs w:val="26"/>
        </w:rPr>
        <w:t>c</w:t>
      </w:r>
      <w:r w:rsidR="00002187" w:rsidRPr="00704CCC">
        <w:rPr>
          <w:rFonts w:ascii="Times New Roman" w:hAnsi="Times New Roman" w:cs="Times New Roman"/>
          <w:b/>
          <w:sz w:val="26"/>
          <w:szCs w:val="26"/>
        </w:rPr>
        <w:t>omunei</w:t>
      </w:r>
      <w:proofErr w:type="spellEnd"/>
      <w:r w:rsidR="00D63441" w:rsidRPr="00704CCC">
        <w:rPr>
          <w:rFonts w:ascii="Times New Roman" w:hAnsi="Times New Roman" w:cs="Times New Roman"/>
          <w:b/>
          <w:sz w:val="26"/>
          <w:szCs w:val="26"/>
        </w:rPr>
        <w:t xml:space="preserve"> </w:t>
      </w:r>
      <w:proofErr w:type="spellStart"/>
      <w:proofErr w:type="gramStart"/>
      <w:r w:rsidR="00D63441" w:rsidRPr="00704CCC">
        <w:rPr>
          <w:rFonts w:ascii="Times New Roman" w:hAnsi="Times New Roman" w:cs="Times New Roman"/>
          <w:b/>
          <w:sz w:val="26"/>
          <w:szCs w:val="26"/>
        </w:rPr>
        <w:t>Dragomiresti</w:t>
      </w:r>
      <w:proofErr w:type="spellEnd"/>
      <w:r w:rsidR="00D63441" w:rsidRPr="00704CCC">
        <w:rPr>
          <w:rFonts w:ascii="Times New Roman" w:hAnsi="Times New Roman" w:cs="Times New Roman"/>
          <w:b/>
          <w:sz w:val="26"/>
          <w:szCs w:val="26"/>
        </w:rPr>
        <w:t xml:space="preserve"> </w:t>
      </w:r>
      <w:r w:rsidR="00002187" w:rsidRPr="00704CCC">
        <w:rPr>
          <w:rFonts w:ascii="Times New Roman" w:hAnsi="Times New Roman" w:cs="Times New Roman"/>
          <w:b/>
          <w:sz w:val="26"/>
          <w:szCs w:val="26"/>
        </w:rPr>
        <w:t>,</w:t>
      </w:r>
      <w:proofErr w:type="gramEnd"/>
      <w:r w:rsidR="00D63441" w:rsidRPr="00704CCC">
        <w:rPr>
          <w:rFonts w:ascii="Times New Roman" w:hAnsi="Times New Roman" w:cs="Times New Roman"/>
          <w:b/>
          <w:sz w:val="26"/>
          <w:szCs w:val="26"/>
        </w:rPr>
        <w:t xml:space="preserve"> </w:t>
      </w:r>
      <w:proofErr w:type="spellStart"/>
      <w:r w:rsidR="00D63441" w:rsidRPr="00704CCC">
        <w:rPr>
          <w:rFonts w:ascii="Times New Roman" w:hAnsi="Times New Roman" w:cs="Times New Roman"/>
          <w:b/>
          <w:sz w:val="26"/>
          <w:szCs w:val="26"/>
        </w:rPr>
        <w:t>judetul</w:t>
      </w:r>
      <w:proofErr w:type="spellEnd"/>
      <w:r w:rsidR="00D63441" w:rsidRPr="00704CCC">
        <w:rPr>
          <w:rFonts w:ascii="Times New Roman" w:hAnsi="Times New Roman" w:cs="Times New Roman"/>
          <w:b/>
          <w:sz w:val="26"/>
          <w:szCs w:val="26"/>
        </w:rPr>
        <w:t xml:space="preserve"> </w:t>
      </w:r>
      <w:proofErr w:type="spellStart"/>
      <w:r w:rsidR="00002187" w:rsidRPr="00704CCC">
        <w:rPr>
          <w:rFonts w:ascii="Times New Roman" w:hAnsi="Times New Roman" w:cs="Times New Roman"/>
          <w:b/>
          <w:sz w:val="26"/>
          <w:szCs w:val="26"/>
        </w:rPr>
        <w:t>Vaslui</w:t>
      </w:r>
      <w:proofErr w:type="spellEnd"/>
    </w:p>
    <w:p w:rsidR="00002187" w:rsidRDefault="00396A72" w:rsidP="00002187">
      <w:pPr>
        <w:spacing w:after="0"/>
        <w:ind w:firstLine="810"/>
        <w:jc w:val="center"/>
        <w:rPr>
          <w:rFonts w:ascii="Times New Roman" w:hAnsi="Times New Roman" w:cs="Times New Roman"/>
          <w:b/>
          <w:sz w:val="26"/>
          <w:szCs w:val="26"/>
        </w:rPr>
      </w:pPr>
      <w:proofErr w:type="spellStart"/>
      <w:r w:rsidRPr="00704CCC">
        <w:rPr>
          <w:rFonts w:ascii="Times New Roman" w:hAnsi="Times New Roman" w:cs="Times New Roman"/>
          <w:b/>
          <w:sz w:val="26"/>
          <w:szCs w:val="26"/>
        </w:rPr>
        <w:t>e</w:t>
      </w:r>
      <w:r w:rsidR="00002187" w:rsidRPr="00704CCC">
        <w:rPr>
          <w:rFonts w:ascii="Times New Roman" w:hAnsi="Times New Roman" w:cs="Times New Roman"/>
          <w:b/>
          <w:sz w:val="26"/>
          <w:szCs w:val="26"/>
        </w:rPr>
        <w:t>mit</w:t>
      </w:r>
      <w:r w:rsidRPr="00704CCC">
        <w:rPr>
          <w:rFonts w:ascii="Times New Roman" w:hAnsi="Times New Roman" w:cs="Times New Roman"/>
          <w:b/>
          <w:sz w:val="26"/>
          <w:szCs w:val="26"/>
        </w:rPr>
        <w:t>e</w:t>
      </w:r>
      <w:proofErr w:type="spellEnd"/>
      <w:r w:rsidR="00D63441" w:rsidRPr="00704CCC">
        <w:rPr>
          <w:rFonts w:ascii="Times New Roman" w:hAnsi="Times New Roman" w:cs="Times New Roman"/>
          <w:b/>
          <w:sz w:val="26"/>
          <w:szCs w:val="26"/>
        </w:rPr>
        <w:t xml:space="preserve"> </w:t>
      </w:r>
      <w:proofErr w:type="spellStart"/>
      <w:r w:rsidR="00002187" w:rsidRPr="00704CCC">
        <w:rPr>
          <w:rFonts w:ascii="Times New Roman" w:hAnsi="Times New Roman" w:cs="Times New Roman"/>
          <w:b/>
          <w:sz w:val="26"/>
          <w:szCs w:val="26"/>
        </w:rPr>
        <w:t>prezenta</w:t>
      </w:r>
      <w:proofErr w:type="spellEnd"/>
      <w:r w:rsidR="00002187" w:rsidRPr="00704CCC">
        <w:rPr>
          <w:rFonts w:ascii="Times New Roman" w:hAnsi="Times New Roman" w:cs="Times New Roman"/>
          <w:b/>
          <w:sz w:val="26"/>
          <w:szCs w:val="26"/>
        </w:rPr>
        <w:t xml:space="preserve"> DISPOZITIE</w:t>
      </w:r>
    </w:p>
    <w:p w:rsidR="00B97799" w:rsidRDefault="00B97799" w:rsidP="00002187">
      <w:pPr>
        <w:spacing w:after="0"/>
        <w:ind w:firstLine="810"/>
        <w:jc w:val="center"/>
        <w:rPr>
          <w:rFonts w:ascii="Times New Roman" w:hAnsi="Times New Roman" w:cs="Times New Roman"/>
          <w:b/>
          <w:sz w:val="26"/>
          <w:szCs w:val="26"/>
        </w:rPr>
      </w:pPr>
    </w:p>
    <w:p w:rsidR="00704CCC" w:rsidRDefault="00704CCC" w:rsidP="00EF453B">
      <w:pPr>
        <w:spacing w:after="0" w:line="240" w:lineRule="auto"/>
        <w:ind w:left="720"/>
        <w:jc w:val="both"/>
        <w:rPr>
          <w:rFonts w:ascii="Times New Roman" w:hAnsi="Times New Roman" w:cs="Times New Roman"/>
          <w:b/>
          <w:bCs/>
          <w:sz w:val="26"/>
          <w:szCs w:val="26"/>
          <w:lang w:val="ro-RO"/>
        </w:rPr>
      </w:pPr>
      <w:r w:rsidRPr="000D1100">
        <w:rPr>
          <w:rFonts w:ascii="Times New Roman" w:hAnsi="Times New Roman" w:cs="Times New Roman"/>
          <w:b/>
          <w:bCs/>
          <w:sz w:val="26"/>
          <w:szCs w:val="26"/>
          <w:lang w:val="ro-RO"/>
        </w:rPr>
        <w:t xml:space="preserve">Art. 1 – </w:t>
      </w:r>
      <w:r w:rsidRPr="00EF453B">
        <w:rPr>
          <w:rFonts w:ascii="Times New Roman" w:hAnsi="Times New Roman" w:cs="Times New Roman"/>
          <w:b/>
          <w:bCs/>
          <w:sz w:val="26"/>
          <w:szCs w:val="26"/>
          <w:lang w:val="ro-RO"/>
        </w:rPr>
        <w:t xml:space="preserve">Se desemnează următoarele persoane </w:t>
      </w:r>
      <w:r w:rsidR="00EF453B" w:rsidRPr="00EF453B">
        <w:rPr>
          <w:rFonts w:ascii="Times New Roman" w:hAnsi="Times New Roman" w:cs="Times New Roman"/>
          <w:b/>
          <w:sz w:val="26"/>
          <w:szCs w:val="26"/>
        </w:rPr>
        <w:t xml:space="preserve">care </w:t>
      </w:r>
      <w:proofErr w:type="spellStart"/>
      <w:r w:rsidR="00EF453B" w:rsidRPr="00EF453B">
        <w:rPr>
          <w:rFonts w:ascii="Times New Roman" w:hAnsi="Times New Roman" w:cs="Times New Roman"/>
          <w:b/>
          <w:sz w:val="26"/>
          <w:szCs w:val="26"/>
        </w:rPr>
        <w:t>fac</w:t>
      </w:r>
      <w:proofErr w:type="spellEnd"/>
      <w:r w:rsidR="00EF453B" w:rsidRPr="00EF453B">
        <w:rPr>
          <w:rFonts w:ascii="Times New Roman" w:hAnsi="Times New Roman" w:cs="Times New Roman"/>
          <w:b/>
          <w:sz w:val="26"/>
          <w:szCs w:val="26"/>
        </w:rPr>
        <w:t xml:space="preserve"> parte din </w:t>
      </w:r>
      <w:proofErr w:type="spellStart"/>
      <w:r w:rsidR="00EF453B" w:rsidRPr="00EF453B">
        <w:rPr>
          <w:rFonts w:ascii="Times New Roman" w:hAnsi="Times New Roman" w:cs="Times New Roman"/>
          <w:b/>
          <w:sz w:val="26"/>
          <w:szCs w:val="26"/>
        </w:rPr>
        <w:t>echipa</w:t>
      </w:r>
      <w:proofErr w:type="spellEnd"/>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comunitară</w:t>
      </w:r>
      <w:proofErr w:type="spellEnd"/>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integrată</w:t>
      </w:r>
      <w:proofErr w:type="spellEnd"/>
      <w:r w:rsidR="00EF453B" w:rsidRPr="00EF453B">
        <w:rPr>
          <w:rFonts w:ascii="Times New Roman" w:hAnsi="Times New Roman" w:cs="Times New Roman"/>
          <w:b/>
          <w:sz w:val="26"/>
          <w:szCs w:val="26"/>
        </w:rPr>
        <w:t xml:space="preserve"> de la </w:t>
      </w:r>
      <w:proofErr w:type="spellStart"/>
      <w:r w:rsidR="00EF453B" w:rsidRPr="00EF453B">
        <w:rPr>
          <w:rFonts w:ascii="Times New Roman" w:hAnsi="Times New Roman" w:cs="Times New Roman"/>
          <w:b/>
          <w:sz w:val="26"/>
          <w:szCs w:val="26"/>
        </w:rPr>
        <w:t>nivel</w:t>
      </w:r>
      <w:proofErr w:type="spellEnd"/>
      <w:r w:rsidR="00EF453B" w:rsidRPr="00EF453B">
        <w:rPr>
          <w:rFonts w:ascii="Times New Roman" w:hAnsi="Times New Roman" w:cs="Times New Roman"/>
          <w:b/>
          <w:sz w:val="26"/>
          <w:szCs w:val="26"/>
        </w:rPr>
        <w:t xml:space="preserve"> local</w:t>
      </w:r>
      <w:r w:rsidR="00EF453B">
        <w:rPr>
          <w:rFonts w:ascii="Times New Roman" w:hAnsi="Times New Roman" w:cs="Times New Roman"/>
          <w:b/>
          <w:sz w:val="26"/>
          <w:szCs w:val="26"/>
        </w:rPr>
        <w:t xml:space="preserve"> </w:t>
      </w:r>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denumită</w:t>
      </w:r>
      <w:proofErr w:type="spellEnd"/>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în</w:t>
      </w:r>
      <w:proofErr w:type="spellEnd"/>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continuare</w:t>
      </w:r>
      <w:proofErr w:type="spellEnd"/>
      <w:r w:rsidR="00EF453B" w:rsidRPr="00EF453B">
        <w:rPr>
          <w:rFonts w:ascii="Times New Roman" w:hAnsi="Times New Roman" w:cs="Times New Roman"/>
          <w:b/>
          <w:sz w:val="26"/>
          <w:szCs w:val="26"/>
        </w:rPr>
        <w:t xml:space="preserve"> </w:t>
      </w:r>
      <w:proofErr w:type="spellStart"/>
      <w:r w:rsidR="00EF453B" w:rsidRPr="00EF453B">
        <w:rPr>
          <w:rFonts w:ascii="Times New Roman" w:hAnsi="Times New Roman" w:cs="Times New Roman"/>
          <w:b/>
          <w:sz w:val="26"/>
          <w:szCs w:val="26"/>
        </w:rPr>
        <w:t>echipă</w:t>
      </w:r>
      <w:proofErr w:type="spellEnd"/>
      <w:r w:rsidRPr="00EF453B">
        <w:rPr>
          <w:rFonts w:ascii="Times New Roman" w:hAnsi="Times New Roman" w:cs="Times New Roman"/>
          <w:b/>
          <w:bCs/>
          <w:sz w:val="26"/>
          <w:szCs w:val="26"/>
          <w:lang w:val="ro-RO"/>
        </w:rPr>
        <w:t>:</w:t>
      </w:r>
    </w:p>
    <w:p w:rsidR="00B97799" w:rsidRDefault="00B97799" w:rsidP="00EF453B">
      <w:pPr>
        <w:spacing w:after="0" w:line="240" w:lineRule="auto"/>
        <w:ind w:left="720"/>
        <w:jc w:val="both"/>
        <w:rPr>
          <w:rFonts w:ascii="Times New Roman" w:hAnsi="Times New Roman" w:cs="Times New Roman"/>
          <w:b/>
          <w:bCs/>
          <w:sz w:val="26"/>
          <w:szCs w:val="26"/>
          <w:lang w:val="ro-RO"/>
        </w:rPr>
      </w:pPr>
    </w:p>
    <w:p w:rsidR="00704CCC" w:rsidRPr="000D1100" w:rsidRDefault="000D1100" w:rsidP="00EF453B">
      <w:pPr>
        <w:spacing w:after="0" w:line="240" w:lineRule="auto"/>
        <w:ind w:firstLine="720"/>
        <w:jc w:val="both"/>
        <w:rPr>
          <w:rFonts w:ascii="Times New Roman" w:hAnsi="Times New Roman" w:cs="Times New Roman"/>
          <w:b/>
          <w:bCs/>
          <w:sz w:val="26"/>
          <w:szCs w:val="26"/>
          <w:lang w:val="ro-RO"/>
        </w:rPr>
      </w:pPr>
      <w:r>
        <w:rPr>
          <w:rFonts w:ascii="Times New Roman" w:hAnsi="Times New Roman" w:cs="Times New Roman"/>
          <w:b/>
          <w:bCs/>
          <w:sz w:val="26"/>
          <w:szCs w:val="26"/>
          <w:lang w:val="ro-RO"/>
        </w:rPr>
        <w:t xml:space="preserve">- </w:t>
      </w:r>
      <w:r w:rsidR="00704CCC" w:rsidRPr="000D1100">
        <w:rPr>
          <w:rFonts w:ascii="Times New Roman" w:hAnsi="Times New Roman" w:cs="Times New Roman"/>
          <w:b/>
          <w:bCs/>
          <w:sz w:val="26"/>
          <w:szCs w:val="26"/>
          <w:lang w:val="ro-RO"/>
        </w:rPr>
        <w:t xml:space="preserve"> </w:t>
      </w:r>
      <w:proofErr w:type="spellStart"/>
      <w:r w:rsidR="00704CCC" w:rsidRPr="000D1100">
        <w:rPr>
          <w:rFonts w:ascii="Times New Roman" w:hAnsi="Times New Roman" w:cs="Times New Roman"/>
          <w:b/>
          <w:bCs/>
          <w:sz w:val="26"/>
          <w:szCs w:val="26"/>
          <w:lang w:val="ro-RO"/>
        </w:rPr>
        <w:t>Neamtu</w:t>
      </w:r>
      <w:proofErr w:type="spellEnd"/>
      <w:r w:rsidR="00704CCC" w:rsidRPr="000D1100">
        <w:rPr>
          <w:rFonts w:ascii="Times New Roman" w:hAnsi="Times New Roman" w:cs="Times New Roman"/>
          <w:b/>
          <w:bCs/>
          <w:sz w:val="26"/>
          <w:szCs w:val="26"/>
          <w:lang w:val="ro-RO"/>
        </w:rPr>
        <w:t xml:space="preserve"> Teodora - Dorina – consilier asistent „asistență socială”</w:t>
      </w:r>
    </w:p>
    <w:p w:rsidR="00704CCC" w:rsidRDefault="000D1100" w:rsidP="00EF453B">
      <w:pPr>
        <w:spacing w:after="0" w:line="240" w:lineRule="auto"/>
        <w:ind w:firstLine="720"/>
        <w:jc w:val="both"/>
        <w:rPr>
          <w:rFonts w:ascii="Times New Roman" w:hAnsi="Times New Roman" w:cs="Times New Roman"/>
          <w:b/>
          <w:bCs/>
          <w:sz w:val="26"/>
          <w:szCs w:val="26"/>
          <w:lang w:val="ro-RO"/>
        </w:rPr>
      </w:pPr>
      <w:r>
        <w:rPr>
          <w:rFonts w:ascii="Times New Roman" w:hAnsi="Times New Roman" w:cs="Times New Roman"/>
          <w:b/>
          <w:bCs/>
          <w:sz w:val="26"/>
          <w:szCs w:val="26"/>
          <w:lang w:val="ro-RO"/>
        </w:rPr>
        <w:t xml:space="preserve">- </w:t>
      </w:r>
      <w:r w:rsidR="00704CCC" w:rsidRPr="000D1100">
        <w:rPr>
          <w:rFonts w:ascii="Times New Roman" w:hAnsi="Times New Roman" w:cs="Times New Roman"/>
          <w:b/>
          <w:bCs/>
          <w:sz w:val="26"/>
          <w:szCs w:val="26"/>
          <w:lang w:val="ro-RO"/>
        </w:rPr>
        <w:t xml:space="preserve"> Preda Mihaela – asistent medical comunitar </w:t>
      </w:r>
    </w:p>
    <w:p w:rsidR="00847FBE" w:rsidRDefault="00847FBE" w:rsidP="00EF453B">
      <w:pPr>
        <w:spacing w:after="0" w:line="240" w:lineRule="auto"/>
        <w:ind w:firstLine="720"/>
        <w:jc w:val="both"/>
        <w:rPr>
          <w:rFonts w:ascii="Times New Roman" w:hAnsi="Times New Roman" w:cs="Times New Roman"/>
          <w:b/>
          <w:bCs/>
          <w:sz w:val="26"/>
          <w:szCs w:val="26"/>
          <w:lang w:val="ro-RO"/>
        </w:rPr>
      </w:pPr>
      <w:r>
        <w:rPr>
          <w:rFonts w:ascii="Times New Roman" w:hAnsi="Times New Roman" w:cs="Times New Roman"/>
          <w:b/>
          <w:bCs/>
          <w:sz w:val="26"/>
          <w:szCs w:val="26"/>
          <w:lang w:val="ro-RO"/>
        </w:rPr>
        <w:t xml:space="preserve">-  Rusu Georgiana – mediator sanitar </w:t>
      </w:r>
    </w:p>
    <w:p w:rsidR="00EF453B" w:rsidRPr="00EF453B" w:rsidRDefault="00EF453B" w:rsidP="00EF453B">
      <w:pPr>
        <w:spacing w:after="0" w:line="240" w:lineRule="auto"/>
        <w:ind w:left="709"/>
        <w:jc w:val="both"/>
        <w:rPr>
          <w:rFonts w:ascii="Times New Roman" w:hAnsi="Times New Roman" w:cs="Times New Roman"/>
          <w:b/>
          <w:bCs/>
          <w:sz w:val="26"/>
          <w:szCs w:val="26"/>
          <w:lang w:val="ro-RO"/>
        </w:rPr>
      </w:pPr>
      <w:r w:rsidRPr="00EF453B">
        <w:rPr>
          <w:rFonts w:ascii="Times New Roman" w:hAnsi="Times New Roman" w:cs="Times New Roman"/>
          <w:b/>
          <w:bCs/>
          <w:sz w:val="26"/>
          <w:szCs w:val="26"/>
          <w:lang w:val="it-IT"/>
        </w:rPr>
        <w:t xml:space="preserve">Art. 2 (1) </w:t>
      </w:r>
      <w:r w:rsidRPr="00EF453B">
        <w:rPr>
          <w:rFonts w:ascii="Times New Roman" w:hAnsi="Times New Roman" w:cs="Times New Roman"/>
          <w:b/>
          <w:sz w:val="26"/>
          <w:szCs w:val="26"/>
          <w:lang w:val="it-IT"/>
        </w:rPr>
        <w:t>Membrii echipei menționate l</w:t>
      </w:r>
      <w:bookmarkStart w:id="0" w:name="_GoBack"/>
      <w:bookmarkEnd w:id="0"/>
      <w:r w:rsidRPr="00EF453B">
        <w:rPr>
          <w:rFonts w:ascii="Times New Roman" w:hAnsi="Times New Roman" w:cs="Times New Roman"/>
          <w:b/>
          <w:sz w:val="26"/>
          <w:szCs w:val="26"/>
          <w:lang w:val="it-IT"/>
        </w:rPr>
        <w:t xml:space="preserve">a art. 1 sunt responsabili de furnizarea servciilor comunitare integrate la nivel local, </w:t>
      </w:r>
      <w:r w:rsidRPr="00EF453B">
        <w:rPr>
          <w:rFonts w:ascii="Times New Roman" w:hAnsi="Times New Roman" w:cs="Times New Roman"/>
          <w:b/>
          <w:bCs/>
          <w:sz w:val="26"/>
          <w:szCs w:val="26"/>
          <w:lang w:val="ro-RO"/>
        </w:rPr>
        <w:t>în funcție de nevoile identificate în cadrul diagnozei sociale.</w:t>
      </w:r>
    </w:p>
    <w:p w:rsidR="00EF453B" w:rsidRPr="00EF453B" w:rsidRDefault="00EF453B" w:rsidP="00EF453B">
      <w:pPr>
        <w:spacing w:after="0" w:line="240" w:lineRule="auto"/>
        <w:ind w:left="709"/>
        <w:jc w:val="both"/>
        <w:rPr>
          <w:rFonts w:ascii="Times New Roman" w:hAnsi="Times New Roman" w:cs="Times New Roman"/>
          <w:b/>
          <w:bCs/>
          <w:sz w:val="26"/>
          <w:szCs w:val="26"/>
          <w:lang w:val="ro-RO"/>
        </w:rPr>
      </w:pPr>
      <w:r>
        <w:rPr>
          <w:rFonts w:ascii="Times New Roman" w:hAnsi="Times New Roman" w:cs="Times New Roman"/>
          <w:b/>
          <w:bCs/>
          <w:sz w:val="26"/>
          <w:szCs w:val="26"/>
          <w:lang w:val="ro-RO"/>
        </w:rPr>
        <w:t xml:space="preserve">           </w:t>
      </w:r>
      <w:r w:rsidRPr="00EF453B">
        <w:rPr>
          <w:rFonts w:ascii="Times New Roman" w:hAnsi="Times New Roman" w:cs="Times New Roman"/>
          <w:b/>
          <w:bCs/>
          <w:sz w:val="26"/>
          <w:szCs w:val="26"/>
          <w:lang w:val="ro-RO"/>
        </w:rPr>
        <w:t xml:space="preserve">(2) Diagnoza socială și Planul de acțiuni vor fi actualizate conform </w:t>
      </w:r>
      <w:r w:rsidRPr="00EF453B">
        <w:rPr>
          <w:rFonts w:ascii="Times New Roman" w:hAnsi="Times New Roman" w:cs="Times New Roman"/>
          <w:b/>
          <w:bCs/>
          <w:i/>
          <w:sz w:val="26"/>
          <w:szCs w:val="26"/>
          <w:lang w:val="ro-RO"/>
        </w:rPr>
        <w:t>Ghidului de completare a diagnozei sociale</w:t>
      </w:r>
      <w:r w:rsidRPr="00EF453B">
        <w:rPr>
          <w:rFonts w:ascii="Times New Roman" w:hAnsi="Times New Roman" w:cs="Times New Roman"/>
          <w:b/>
          <w:bCs/>
          <w:sz w:val="26"/>
          <w:szCs w:val="26"/>
          <w:lang w:val="ro-RO"/>
        </w:rPr>
        <w:t xml:space="preserve">, de către echipa </w:t>
      </w:r>
      <w:r w:rsidRPr="00EF453B">
        <w:rPr>
          <w:rFonts w:ascii="Times New Roman" w:hAnsi="Times New Roman" w:cs="Times New Roman"/>
          <w:b/>
          <w:sz w:val="26"/>
          <w:szCs w:val="26"/>
          <w:lang w:val="ro-RO"/>
        </w:rPr>
        <w:t>menționată la art. 1.</w:t>
      </w:r>
    </w:p>
    <w:p w:rsidR="00EF453B" w:rsidRPr="00EF453B" w:rsidRDefault="00EF453B" w:rsidP="00EF453B">
      <w:pPr>
        <w:spacing w:after="0" w:line="240" w:lineRule="auto"/>
        <w:ind w:left="709"/>
        <w:jc w:val="both"/>
        <w:rPr>
          <w:rFonts w:ascii="Times New Roman" w:hAnsi="Times New Roman" w:cs="Times New Roman"/>
          <w:b/>
          <w:sz w:val="26"/>
          <w:szCs w:val="26"/>
          <w:lang w:val="ro-RO"/>
        </w:rPr>
      </w:pPr>
      <w:r w:rsidRPr="00EF453B">
        <w:rPr>
          <w:rFonts w:ascii="Times New Roman" w:hAnsi="Times New Roman" w:cs="Times New Roman"/>
          <w:b/>
          <w:sz w:val="26"/>
          <w:szCs w:val="26"/>
          <w:lang w:val="ro-RO"/>
        </w:rPr>
        <w:t xml:space="preserve">Art. 3 Membrii echipei menționate la art. 1 își desfășoară activitatea în baza fișelor de post și aplică la nivel local Pachetul de proceduri, metodologii și instrumente de lucru pus la dispoziție de echipa de proiect, colaborează cu ceilalți specialiști din cadrul primăriei (din </w:t>
      </w:r>
      <w:r w:rsidRPr="00EF453B">
        <w:rPr>
          <w:rFonts w:ascii="Times New Roman" w:hAnsi="Times New Roman" w:cs="Times New Roman"/>
          <w:b/>
          <w:sz w:val="26"/>
          <w:szCs w:val="26"/>
          <w:lang w:val="ro-RO"/>
        </w:rPr>
        <w:lastRenderedPageBreak/>
        <w:t>domeniul achizițiilor publice, financiar etc) și participă la activitățile proiectului, conform Protocolului de colaborare.</w:t>
      </w:r>
    </w:p>
    <w:p w:rsidR="00EF453B" w:rsidRPr="00EF453B" w:rsidRDefault="00EF453B" w:rsidP="00EF453B">
      <w:pPr>
        <w:spacing w:after="0" w:line="240" w:lineRule="auto"/>
        <w:ind w:left="709"/>
        <w:jc w:val="both"/>
        <w:rPr>
          <w:rFonts w:ascii="Times New Roman" w:hAnsi="Times New Roman" w:cs="Times New Roman"/>
          <w:b/>
          <w:sz w:val="26"/>
          <w:szCs w:val="26"/>
          <w:lang w:val="ro-RO"/>
        </w:rPr>
      </w:pPr>
      <w:r w:rsidRPr="00EF453B">
        <w:rPr>
          <w:rFonts w:ascii="Times New Roman" w:hAnsi="Times New Roman" w:cs="Times New Roman"/>
          <w:b/>
          <w:sz w:val="26"/>
          <w:szCs w:val="26"/>
          <w:lang w:val="ro-RO"/>
        </w:rPr>
        <w:t>Art. 4 Persoanele nominalizate la art. 1 colaborează/se consultă permanent cu reprezentanții Unităților Județene de Suport și Supervizare (UJSS), pentru îndrumare și sprijin în desfășurarea activității de furnizare a serviciilor comunitare integrate.</w:t>
      </w:r>
    </w:p>
    <w:p w:rsidR="00002187" w:rsidRPr="00704CCC" w:rsidRDefault="00002187" w:rsidP="00D63441">
      <w:pPr>
        <w:autoSpaceDE w:val="0"/>
        <w:autoSpaceDN w:val="0"/>
        <w:adjustRightInd w:val="0"/>
        <w:spacing w:after="0" w:line="240" w:lineRule="auto"/>
        <w:ind w:left="630" w:firstLine="90"/>
        <w:jc w:val="both"/>
        <w:rPr>
          <w:rFonts w:ascii="Times New Roman" w:hAnsi="Times New Roman" w:cs="Times New Roman"/>
          <w:b/>
          <w:sz w:val="26"/>
          <w:szCs w:val="26"/>
        </w:rPr>
      </w:pPr>
      <w:r w:rsidRPr="00704CCC">
        <w:rPr>
          <w:rFonts w:ascii="Times New Roman" w:hAnsi="Times New Roman" w:cs="Times New Roman"/>
          <w:b/>
          <w:sz w:val="26"/>
          <w:szCs w:val="26"/>
        </w:rPr>
        <w:t>Art.</w:t>
      </w:r>
      <w:r w:rsidR="00EF453B">
        <w:rPr>
          <w:rFonts w:ascii="Times New Roman" w:hAnsi="Times New Roman" w:cs="Times New Roman"/>
          <w:b/>
          <w:sz w:val="26"/>
          <w:szCs w:val="26"/>
        </w:rPr>
        <w:t>5</w:t>
      </w:r>
      <w:r w:rsidRPr="00704CCC">
        <w:rPr>
          <w:rFonts w:ascii="Times New Roman" w:hAnsi="Times New Roman" w:cs="Times New Roman"/>
          <w:b/>
          <w:sz w:val="26"/>
          <w:szCs w:val="26"/>
        </w:rPr>
        <w:t xml:space="preserve">. </w:t>
      </w:r>
      <w:proofErr w:type="spellStart"/>
      <w:r w:rsidRPr="00704CCC">
        <w:rPr>
          <w:rFonts w:ascii="Times New Roman" w:hAnsi="Times New Roman" w:cs="Times New Roman"/>
          <w:b/>
          <w:sz w:val="26"/>
          <w:szCs w:val="26"/>
        </w:rPr>
        <w:t>P</w:t>
      </w:r>
      <w:r w:rsidRPr="00704CCC">
        <w:rPr>
          <w:rStyle w:val="FontStyle51"/>
          <w:b/>
          <w:sz w:val="26"/>
          <w:szCs w:val="26"/>
        </w:rPr>
        <w:t>rezenta</w:t>
      </w:r>
      <w:proofErr w:type="spellEnd"/>
      <w:r w:rsidR="00F528CC" w:rsidRPr="00704CCC">
        <w:rPr>
          <w:rStyle w:val="FontStyle51"/>
          <w:b/>
          <w:sz w:val="26"/>
          <w:szCs w:val="26"/>
        </w:rPr>
        <w:t xml:space="preserve"> </w:t>
      </w:r>
      <w:proofErr w:type="spellStart"/>
      <w:r w:rsidRPr="00704CCC">
        <w:rPr>
          <w:rStyle w:val="FontStyle51"/>
          <w:b/>
          <w:sz w:val="26"/>
          <w:szCs w:val="26"/>
        </w:rPr>
        <w:t>dispoziţie</w:t>
      </w:r>
      <w:proofErr w:type="spellEnd"/>
      <w:r w:rsidRPr="00704CCC">
        <w:rPr>
          <w:rStyle w:val="FontStyle51"/>
          <w:b/>
          <w:sz w:val="26"/>
          <w:szCs w:val="26"/>
        </w:rPr>
        <w:t xml:space="preserve"> se </w:t>
      </w:r>
      <w:proofErr w:type="spellStart"/>
      <w:proofErr w:type="gramStart"/>
      <w:r w:rsidRPr="00704CCC">
        <w:rPr>
          <w:rStyle w:val="FontStyle51"/>
          <w:b/>
          <w:sz w:val="26"/>
          <w:szCs w:val="26"/>
        </w:rPr>
        <w:t>comunică</w:t>
      </w:r>
      <w:proofErr w:type="spellEnd"/>
      <w:r w:rsidR="00D63441" w:rsidRPr="00704CCC">
        <w:rPr>
          <w:rStyle w:val="FontStyle51"/>
          <w:b/>
          <w:sz w:val="26"/>
          <w:szCs w:val="26"/>
        </w:rPr>
        <w:t xml:space="preserve"> </w:t>
      </w:r>
      <w:r w:rsidRPr="00704CCC">
        <w:rPr>
          <w:rStyle w:val="FontStyle51"/>
          <w:b/>
          <w:sz w:val="26"/>
          <w:szCs w:val="26"/>
        </w:rPr>
        <w:t>,</w:t>
      </w:r>
      <w:proofErr w:type="gramEnd"/>
      <w:r w:rsidRPr="00704CCC">
        <w:rPr>
          <w:rStyle w:val="FontStyle51"/>
          <w:b/>
          <w:sz w:val="26"/>
          <w:szCs w:val="26"/>
        </w:rPr>
        <w:t xml:space="preserve"> </w:t>
      </w:r>
      <w:proofErr w:type="spellStart"/>
      <w:r w:rsidRPr="00704CCC">
        <w:rPr>
          <w:rStyle w:val="FontStyle51"/>
          <w:b/>
          <w:sz w:val="26"/>
          <w:szCs w:val="26"/>
        </w:rPr>
        <w:t>prin</w:t>
      </w:r>
      <w:proofErr w:type="spellEnd"/>
      <w:r w:rsidR="00D63441" w:rsidRPr="00704CCC">
        <w:rPr>
          <w:rStyle w:val="FontStyle51"/>
          <w:b/>
          <w:sz w:val="26"/>
          <w:szCs w:val="26"/>
        </w:rPr>
        <w:t xml:space="preserve"> </w:t>
      </w:r>
      <w:proofErr w:type="spellStart"/>
      <w:r w:rsidRPr="00704CCC">
        <w:rPr>
          <w:rStyle w:val="FontStyle51"/>
          <w:b/>
          <w:sz w:val="26"/>
          <w:szCs w:val="26"/>
        </w:rPr>
        <w:t>intermediul</w:t>
      </w:r>
      <w:proofErr w:type="spellEnd"/>
      <w:r w:rsidR="000B74E6" w:rsidRPr="00704CCC">
        <w:rPr>
          <w:rStyle w:val="FontStyle51"/>
          <w:b/>
          <w:sz w:val="26"/>
          <w:szCs w:val="26"/>
        </w:rPr>
        <w:tab/>
      </w:r>
      <w:proofErr w:type="spellStart"/>
      <w:r w:rsidRPr="00704CCC">
        <w:rPr>
          <w:rStyle w:val="FontStyle51"/>
          <w:b/>
          <w:sz w:val="26"/>
          <w:szCs w:val="26"/>
        </w:rPr>
        <w:t>secretarului</w:t>
      </w:r>
      <w:proofErr w:type="spellEnd"/>
      <w:r w:rsidR="00D63441" w:rsidRPr="00704CCC">
        <w:rPr>
          <w:rStyle w:val="FontStyle51"/>
          <w:b/>
          <w:sz w:val="26"/>
          <w:szCs w:val="26"/>
        </w:rPr>
        <w:t xml:space="preserve"> </w:t>
      </w:r>
      <w:r w:rsidRPr="00704CCC">
        <w:rPr>
          <w:rStyle w:val="FontStyle51"/>
          <w:b/>
          <w:sz w:val="26"/>
          <w:szCs w:val="26"/>
        </w:rPr>
        <w:t xml:space="preserve">general al </w:t>
      </w:r>
      <w:proofErr w:type="spellStart"/>
      <w:r w:rsidRPr="00704CCC">
        <w:rPr>
          <w:rStyle w:val="FontStyle51"/>
          <w:b/>
          <w:sz w:val="26"/>
          <w:szCs w:val="26"/>
        </w:rPr>
        <w:t>unitatii</w:t>
      </w:r>
      <w:proofErr w:type="spellEnd"/>
      <w:r w:rsidR="00D63441" w:rsidRPr="00704CCC">
        <w:rPr>
          <w:rStyle w:val="FontStyle51"/>
          <w:b/>
          <w:sz w:val="26"/>
          <w:szCs w:val="26"/>
        </w:rPr>
        <w:t xml:space="preserve"> administrative </w:t>
      </w:r>
      <w:proofErr w:type="spellStart"/>
      <w:r w:rsidRPr="00704CCC">
        <w:rPr>
          <w:rStyle w:val="FontStyle51"/>
          <w:b/>
          <w:sz w:val="26"/>
          <w:szCs w:val="26"/>
        </w:rPr>
        <w:t>teritoriale</w:t>
      </w:r>
      <w:proofErr w:type="spellEnd"/>
      <w:r w:rsidRPr="00704CCC">
        <w:rPr>
          <w:rStyle w:val="FontStyle51"/>
          <w:b/>
          <w:sz w:val="26"/>
          <w:szCs w:val="26"/>
        </w:rPr>
        <w:t xml:space="preserve">  , </w:t>
      </w:r>
      <w:proofErr w:type="spellStart"/>
      <w:r w:rsidR="00D63441" w:rsidRPr="00704CCC">
        <w:rPr>
          <w:rStyle w:val="FontStyle51"/>
          <w:b/>
          <w:sz w:val="26"/>
          <w:szCs w:val="26"/>
        </w:rPr>
        <w:t>I</w:t>
      </w:r>
      <w:r w:rsidRPr="00704CCC">
        <w:rPr>
          <w:rStyle w:val="FontStyle51"/>
          <w:b/>
          <w:sz w:val="26"/>
          <w:szCs w:val="26"/>
        </w:rPr>
        <w:t>nstitutiei</w:t>
      </w:r>
      <w:proofErr w:type="spellEnd"/>
      <w:r w:rsidR="00D63441" w:rsidRPr="00704CCC">
        <w:rPr>
          <w:rStyle w:val="FontStyle51"/>
          <w:b/>
          <w:sz w:val="26"/>
          <w:szCs w:val="26"/>
        </w:rPr>
        <w:t xml:space="preserve"> </w:t>
      </w:r>
      <w:proofErr w:type="spellStart"/>
      <w:r w:rsidRPr="00704CCC">
        <w:rPr>
          <w:rStyle w:val="FontStyle51"/>
          <w:b/>
          <w:sz w:val="26"/>
          <w:szCs w:val="26"/>
        </w:rPr>
        <w:t>Prefectului</w:t>
      </w:r>
      <w:proofErr w:type="spellEnd"/>
      <w:r w:rsidR="00D63441" w:rsidRPr="00704CCC">
        <w:rPr>
          <w:rStyle w:val="FontStyle51"/>
          <w:b/>
          <w:sz w:val="26"/>
          <w:szCs w:val="26"/>
        </w:rPr>
        <w:t xml:space="preserve"> </w:t>
      </w:r>
      <w:r w:rsidR="001F5DF0" w:rsidRPr="00704CCC">
        <w:rPr>
          <w:rStyle w:val="FontStyle51"/>
          <w:b/>
          <w:sz w:val="26"/>
          <w:szCs w:val="26"/>
        </w:rPr>
        <w:t>–</w:t>
      </w:r>
      <w:r w:rsidR="00D63441" w:rsidRPr="00704CCC">
        <w:rPr>
          <w:rStyle w:val="FontStyle51"/>
          <w:b/>
          <w:sz w:val="26"/>
          <w:szCs w:val="26"/>
        </w:rPr>
        <w:t xml:space="preserve"> </w:t>
      </w:r>
      <w:proofErr w:type="spellStart"/>
      <w:r w:rsidRPr="00704CCC">
        <w:rPr>
          <w:rStyle w:val="FontStyle51"/>
          <w:b/>
          <w:sz w:val="26"/>
          <w:szCs w:val="26"/>
        </w:rPr>
        <w:t>Judeţul</w:t>
      </w:r>
      <w:proofErr w:type="spellEnd"/>
      <w:r w:rsidR="00D63441" w:rsidRPr="00704CCC">
        <w:rPr>
          <w:rStyle w:val="FontStyle51"/>
          <w:b/>
          <w:sz w:val="26"/>
          <w:szCs w:val="26"/>
        </w:rPr>
        <w:t xml:space="preserve"> </w:t>
      </w:r>
      <w:proofErr w:type="spellStart"/>
      <w:r w:rsidRPr="00704CCC">
        <w:rPr>
          <w:rStyle w:val="FontStyle51"/>
          <w:b/>
          <w:sz w:val="26"/>
          <w:szCs w:val="26"/>
        </w:rPr>
        <w:t>Vaslui</w:t>
      </w:r>
      <w:proofErr w:type="spellEnd"/>
      <w:r w:rsidRPr="00704CCC">
        <w:rPr>
          <w:rStyle w:val="FontStyle51"/>
          <w:b/>
          <w:sz w:val="26"/>
          <w:szCs w:val="26"/>
        </w:rPr>
        <w:t xml:space="preserve"> ,  </w:t>
      </w:r>
      <w:proofErr w:type="spellStart"/>
      <w:r w:rsidR="00704CCC">
        <w:rPr>
          <w:rStyle w:val="FontStyle51"/>
          <w:b/>
          <w:sz w:val="26"/>
          <w:szCs w:val="26"/>
        </w:rPr>
        <w:t>persoanelor</w:t>
      </w:r>
      <w:proofErr w:type="spellEnd"/>
      <w:r w:rsidR="00704CCC">
        <w:rPr>
          <w:rStyle w:val="FontStyle51"/>
          <w:b/>
          <w:sz w:val="26"/>
          <w:szCs w:val="26"/>
        </w:rPr>
        <w:t xml:space="preserve"> </w:t>
      </w:r>
      <w:proofErr w:type="spellStart"/>
      <w:r w:rsidR="00704CCC">
        <w:rPr>
          <w:rStyle w:val="FontStyle51"/>
          <w:b/>
          <w:sz w:val="26"/>
          <w:szCs w:val="26"/>
        </w:rPr>
        <w:t>desemnate</w:t>
      </w:r>
      <w:proofErr w:type="spellEnd"/>
      <w:r w:rsidR="00704CCC">
        <w:rPr>
          <w:rStyle w:val="FontStyle51"/>
          <w:b/>
          <w:sz w:val="26"/>
          <w:szCs w:val="26"/>
        </w:rPr>
        <w:t xml:space="preserve"> </w:t>
      </w:r>
      <w:r w:rsidR="00D63441" w:rsidRPr="00704CCC">
        <w:rPr>
          <w:rStyle w:val="FontStyle51"/>
          <w:b/>
          <w:sz w:val="26"/>
          <w:szCs w:val="26"/>
        </w:rPr>
        <w:t xml:space="preserve"> </w:t>
      </w:r>
      <w:r w:rsidR="00C4786A" w:rsidRPr="00704CCC">
        <w:rPr>
          <w:rStyle w:val="FontStyle51"/>
          <w:b/>
          <w:sz w:val="26"/>
          <w:szCs w:val="26"/>
        </w:rPr>
        <w:t xml:space="preserve">, </w:t>
      </w:r>
      <w:r w:rsidR="000D1100">
        <w:rPr>
          <w:rStyle w:val="FontStyle51"/>
          <w:b/>
          <w:sz w:val="26"/>
          <w:szCs w:val="26"/>
        </w:rPr>
        <w:t xml:space="preserve">AJPIS </w:t>
      </w:r>
      <w:proofErr w:type="spellStart"/>
      <w:r w:rsidR="000D1100">
        <w:rPr>
          <w:rStyle w:val="FontStyle51"/>
          <w:b/>
          <w:sz w:val="26"/>
          <w:szCs w:val="26"/>
        </w:rPr>
        <w:t>Vaslui</w:t>
      </w:r>
      <w:proofErr w:type="spellEnd"/>
      <w:r w:rsidR="00D63441" w:rsidRPr="00704CCC">
        <w:rPr>
          <w:rStyle w:val="FontStyle51"/>
          <w:b/>
          <w:sz w:val="26"/>
          <w:szCs w:val="26"/>
        </w:rPr>
        <w:t xml:space="preserve"> </w:t>
      </w:r>
      <w:proofErr w:type="spellStart"/>
      <w:r w:rsidRPr="00704CCC">
        <w:rPr>
          <w:rStyle w:val="FontStyle51"/>
          <w:b/>
          <w:sz w:val="26"/>
          <w:szCs w:val="26"/>
        </w:rPr>
        <w:t>si</w:t>
      </w:r>
      <w:proofErr w:type="spellEnd"/>
      <w:r w:rsidRPr="00704CCC">
        <w:rPr>
          <w:rStyle w:val="FontStyle51"/>
          <w:b/>
          <w:sz w:val="26"/>
          <w:szCs w:val="26"/>
        </w:rPr>
        <w:t xml:space="preserve"> se </w:t>
      </w:r>
      <w:proofErr w:type="spellStart"/>
      <w:r w:rsidRPr="00704CCC">
        <w:rPr>
          <w:rStyle w:val="FontStyle51"/>
          <w:b/>
          <w:sz w:val="26"/>
          <w:szCs w:val="26"/>
        </w:rPr>
        <w:t>aduce</w:t>
      </w:r>
      <w:proofErr w:type="spellEnd"/>
      <w:r w:rsidRPr="00704CCC">
        <w:rPr>
          <w:rStyle w:val="FontStyle51"/>
          <w:b/>
          <w:sz w:val="26"/>
          <w:szCs w:val="26"/>
        </w:rPr>
        <w:t xml:space="preserve"> la </w:t>
      </w:r>
      <w:proofErr w:type="spellStart"/>
      <w:r w:rsidRPr="00704CCC">
        <w:rPr>
          <w:rStyle w:val="FontStyle51"/>
          <w:b/>
          <w:sz w:val="26"/>
          <w:szCs w:val="26"/>
        </w:rPr>
        <w:t>cunoştinţă</w:t>
      </w:r>
      <w:proofErr w:type="spellEnd"/>
      <w:r w:rsidR="009E3785" w:rsidRPr="00704CCC">
        <w:rPr>
          <w:rStyle w:val="FontStyle51"/>
          <w:b/>
          <w:sz w:val="26"/>
          <w:szCs w:val="26"/>
        </w:rPr>
        <w:t xml:space="preserve"> public </w:t>
      </w:r>
      <w:proofErr w:type="spellStart"/>
      <w:r w:rsidRPr="00704CCC">
        <w:rPr>
          <w:rStyle w:val="FontStyle51"/>
          <w:b/>
          <w:sz w:val="26"/>
          <w:szCs w:val="26"/>
        </w:rPr>
        <w:t>prin</w:t>
      </w:r>
      <w:proofErr w:type="spellEnd"/>
      <w:r w:rsidR="00D63441" w:rsidRPr="00704CCC">
        <w:rPr>
          <w:rStyle w:val="FontStyle51"/>
          <w:b/>
          <w:sz w:val="26"/>
          <w:szCs w:val="26"/>
        </w:rPr>
        <w:t xml:space="preserve"> </w:t>
      </w:r>
      <w:proofErr w:type="spellStart"/>
      <w:r w:rsidR="00D63441" w:rsidRPr="00704CCC">
        <w:rPr>
          <w:rStyle w:val="FontStyle51"/>
          <w:b/>
          <w:sz w:val="26"/>
          <w:szCs w:val="26"/>
        </w:rPr>
        <w:t>public</w:t>
      </w:r>
      <w:r w:rsidRPr="00704CCC">
        <w:rPr>
          <w:rStyle w:val="FontStyle51"/>
          <w:b/>
          <w:sz w:val="26"/>
          <w:szCs w:val="26"/>
        </w:rPr>
        <w:t>a</w:t>
      </w:r>
      <w:r w:rsidR="009E3785" w:rsidRPr="00704CCC">
        <w:rPr>
          <w:rStyle w:val="FontStyle51"/>
          <w:b/>
          <w:sz w:val="26"/>
          <w:szCs w:val="26"/>
        </w:rPr>
        <w:t>re</w:t>
      </w:r>
      <w:proofErr w:type="spellEnd"/>
      <w:r w:rsidR="00D63441" w:rsidRPr="00704CCC">
        <w:rPr>
          <w:rStyle w:val="FontStyle51"/>
          <w:b/>
          <w:sz w:val="26"/>
          <w:szCs w:val="26"/>
        </w:rPr>
        <w:t xml:space="preserve"> in MOL</w:t>
      </w:r>
      <w:r w:rsidR="000B74E6" w:rsidRPr="00704CCC">
        <w:rPr>
          <w:rStyle w:val="FontStyle51"/>
          <w:b/>
          <w:sz w:val="26"/>
          <w:szCs w:val="26"/>
        </w:rPr>
        <w:t xml:space="preserve">  .</w:t>
      </w:r>
    </w:p>
    <w:p w:rsidR="00002187" w:rsidRPr="00704CCC" w:rsidRDefault="00002187" w:rsidP="00002187">
      <w:pPr>
        <w:spacing w:after="0"/>
        <w:ind w:firstLine="810"/>
        <w:rPr>
          <w:rFonts w:ascii="Times New Roman" w:hAnsi="Times New Roman" w:cs="Times New Roman"/>
          <w:b/>
          <w:sz w:val="26"/>
          <w:szCs w:val="26"/>
        </w:rPr>
      </w:pPr>
    </w:p>
    <w:p w:rsidR="00EF453B" w:rsidRDefault="00D63441" w:rsidP="00002187">
      <w:pPr>
        <w:spacing w:after="0"/>
        <w:ind w:firstLine="810"/>
        <w:rPr>
          <w:rFonts w:ascii="Times New Roman" w:hAnsi="Times New Roman" w:cs="Times New Roman"/>
          <w:b/>
          <w:sz w:val="26"/>
          <w:szCs w:val="26"/>
        </w:rPr>
      </w:pPr>
      <w:r w:rsidRPr="00704CCC">
        <w:rPr>
          <w:rFonts w:ascii="Times New Roman" w:hAnsi="Times New Roman" w:cs="Times New Roman"/>
          <w:b/>
          <w:sz w:val="26"/>
          <w:szCs w:val="26"/>
        </w:rPr>
        <w:t xml:space="preserve">   </w:t>
      </w:r>
    </w:p>
    <w:p w:rsidR="00EF453B" w:rsidRDefault="00EF453B" w:rsidP="00002187">
      <w:pPr>
        <w:spacing w:after="0"/>
        <w:ind w:firstLine="810"/>
        <w:rPr>
          <w:rFonts w:ascii="Times New Roman" w:hAnsi="Times New Roman" w:cs="Times New Roman"/>
          <w:b/>
          <w:sz w:val="26"/>
          <w:szCs w:val="26"/>
        </w:rPr>
      </w:pPr>
    </w:p>
    <w:p w:rsidR="00EF453B" w:rsidRDefault="00EF453B" w:rsidP="00002187">
      <w:pPr>
        <w:spacing w:after="0"/>
        <w:ind w:firstLine="810"/>
        <w:rPr>
          <w:rFonts w:ascii="Times New Roman" w:hAnsi="Times New Roman" w:cs="Times New Roman"/>
          <w:b/>
          <w:sz w:val="26"/>
          <w:szCs w:val="26"/>
        </w:rPr>
      </w:pPr>
    </w:p>
    <w:p w:rsidR="00002187" w:rsidRPr="00704CCC" w:rsidRDefault="00EF453B" w:rsidP="00002187">
      <w:pPr>
        <w:spacing w:after="0"/>
        <w:ind w:firstLine="810"/>
        <w:rPr>
          <w:rFonts w:ascii="Times New Roman" w:hAnsi="Times New Roman" w:cs="Times New Roman"/>
          <w:b/>
          <w:sz w:val="26"/>
          <w:szCs w:val="26"/>
        </w:rPr>
      </w:pPr>
      <w:r>
        <w:rPr>
          <w:rFonts w:ascii="Times New Roman" w:hAnsi="Times New Roman" w:cs="Times New Roman"/>
          <w:b/>
          <w:sz w:val="26"/>
          <w:szCs w:val="26"/>
        </w:rPr>
        <w:t xml:space="preserve">   </w:t>
      </w:r>
      <w:r w:rsidR="00002187" w:rsidRPr="00704CCC">
        <w:rPr>
          <w:rFonts w:ascii="Times New Roman" w:hAnsi="Times New Roman" w:cs="Times New Roman"/>
          <w:b/>
          <w:sz w:val="26"/>
          <w:szCs w:val="26"/>
        </w:rPr>
        <w:t>PRIMAR,</w:t>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D63441" w:rsidRPr="00704CCC">
        <w:rPr>
          <w:rFonts w:ascii="Times New Roman" w:hAnsi="Times New Roman" w:cs="Times New Roman"/>
          <w:b/>
          <w:sz w:val="26"/>
          <w:szCs w:val="26"/>
        </w:rPr>
        <w:t xml:space="preserve">        </w:t>
      </w:r>
      <w:r w:rsidR="000D1100">
        <w:rPr>
          <w:rFonts w:ascii="Times New Roman" w:hAnsi="Times New Roman" w:cs="Times New Roman"/>
          <w:b/>
          <w:sz w:val="26"/>
          <w:szCs w:val="26"/>
        </w:rPr>
        <w:t xml:space="preserve">            </w:t>
      </w:r>
      <w:proofErr w:type="spellStart"/>
      <w:r w:rsidR="00002187" w:rsidRPr="00704CCC">
        <w:rPr>
          <w:rFonts w:ascii="Times New Roman" w:hAnsi="Times New Roman" w:cs="Times New Roman"/>
          <w:b/>
          <w:sz w:val="26"/>
          <w:szCs w:val="26"/>
        </w:rPr>
        <w:t>Contrasemneaza</w:t>
      </w:r>
      <w:proofErr w:type="spellEnd"/>
    </w:p>
    <w:p w:rsidR="00002187" w:rsidRPr="00704CCC" w:rsidRDefault="00D63441" w:rsidP="00002187">
      <w:pPr>
        <w:spacing w:after="0"/>
        <w:ind w:firstLine="810"/>
        <w:rPr>
          <w:rFonts w:ascii="Times New Roman" w:hAnsi="Times New Roman" w:cs="Times New Roman"/>
          <w:b/>
          <w:sz w:val="26"/>
          <w:szCs w:val="26"/>
        </w:rPr>
      </w:pPr>
      <w:r w:rsidRPr="00704CCC">
        <w:rPr>
          <w:rFonts w:ascii="Times New Roman" w:hAnsi="Times New Roman" w:cs="Times New Roman"/>
          <w:b/>
          <w:sz w:val="26"/>
          <w:szCs w:val="26"/>
        </w:rPr>
        <w:t xml:space="preserve">Andrei </w:t>
      </w:r>
      <w:proofErr w:type="spellStart"/>
      <w:r w:rsidRPr="00704CCC">
        <w:rPr>
          <w:rFonts w:ascii="Times New Roman" w:hAnsi="Times New Roman" w:cs="Times New Roman"/>
          <w:b/>
          <w:sz w:val="26"/>
          <w:szCs w:val="26"/>
        </w:rPr>
        <w:t>Popescu</w:t>
      </w:r>
      <w:proofErr w:type="spellEnd"/>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Pr="00704CCC">
        <w:rPr>
          <w:rFonts w:ascii="Times New Roman" w:hAnsi="Times New Roman" w:cs="Times New Roman"/>
          <w:b/>
          <w:sz w:val="26"/>
          <w:szCs w:val="26"/>
        </w:rPr>
        <w:t xml:space="preserve">                           </w:t>
      </w:r>
      <w:r w:rsidR="000D1100">
        <w:rPr>
          <w:rFonts w:ascii="Times New Roman" w:hAnsi="Times New Roman" w:cs="Times New Roman"/>
          <w:b/>
          <w:sz w:val="26"/>
          <w:szCs w:val="26"/>
        </w:rPr>
        <w:t xml:space="preserve"> </w:t>
      </w:r>
      <w:proofErr w:type="spellStart"/>
      <w:r w:rsidR="009E3785" w:rsidRPr="00704CCC">
        <w:rPr>
          <w:rFonts w:ascii="Times New Roman" w:hAnsi="Times New Roman" w:cs="Times New Roman"/>
          <w:b/>
          <w:sz w:val="26"/>
          <w:szCs w:val="26"/>
        </w:rPr>
        <w:t>s</w:t>
      </w:r>
      <w:r w:rsidR="00002187" w:rsidRPr="00704CCC">
        <w:rPr>
          <w:rFonts w:ascii="Times New Roman" w:hAnsi="Times New Roman" w:cs="Times New Roman"/>
          <w:b/>
          <w:sz w:val="26"/>
          <w:szCs w:val="26"/>
        </w:rPr>
        <w:t>ecretar</w:t>
      </w:r>
      <w:proofErr w:type="spellEnd"/>
      <w:r w:rsidR="00002187" w:rsidRPr="00704CCC">
        <w:rPr>
          <w:rFonts w:ascii="Times New Roman" w:hAnsi="Times New Roman" w:cs="Times New Roman"/>
          <w:b/>
          <w:sz w:val="26"/>
          <w:szCs w:val="26"/>
        </w:rPr>
        <w:t xml:space="preserve"> general u.a.t.</w:t>
      </w:r>
    </w:p>
    <w:p w:rsidR="00293060" w:rsidRDefault="00D63441" w:rsidP="0094465B">
      <w:pPr>
        <w:spacing w:after="0"/>
        <w:ind w:firstLine="810"/>
        <w:rPr>
          <w:rFonts w:ascii="Times New Roman" w:hAnsi="Times New Roman" w:cs="Times New Roman"/>
          <w:b/>
          <w:sz w:val="28"/>
          <w:szCs w:val="28"/>
        </w:rPr>
      </w:pPr>
      <w:r w:rsidRPr="00704CCC">
        <w:rPr>
          <w:rFonts w:ascii="Times New Roman" w:hAnsi="Times New Roman" w:cs="Times New Roman"/>
          <w:b/>
          <w:sz w:val="26"/>
          <w:szCs w:val="26"/>
        </w:rPr>
        <w:t xml:space="preserve">                      </w:t>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704CCC">
        <w:rPr>
          <w:rFonts w:ascii="Times New Roman" w:hAnsi="Times New Roman" w:cs="Times New Roman"/>
          <w:b/>
          <w:sz w:val="26"/>
          <w:szCs w:val="26"/>
        </w:rPr>
        <w:tab/>
      </w:r>
      <w:r w:rsidR="00002187" w:rsidRPr="000B74E6">
        <w:rPr>
          <w:rFonts w:ascii="Times New Roman" w:hAnsi="Times New Roman" w:cs="Times New Roman"/>
          <w:b/>
          <w:sz w:val="28"/>
          <w:szCs w:val="28"/>
        </w:rPr>
        <w:tab/>
      </w:r>
      <w:r>
        <w:rPr>
          <w:rFonts w:ascii="Times New Roman" w:hAnsi="Times New Roman" w:cs="Times New Roman"/>
          <w:b/>
          <w:sz w:val="28"/>
          <w:szCs w:val="28"/>
        </w:rPr>
        <w:t xml:space="preserve">        </w:t>
      </w:r>
      <w:proofErr w:type="spellStart"/>
      <w:r w:rsidR="00002187" w:rsidRPr="000B74E6">
        <w:rPr>
          <w:rFonts w:ascii="Times New Roman" w:hAnsi="Times New Roman" w:cs="Times New Roman"/>
          <w:b/>
          <w:sz w:val="28"/>
          <w:szCs w:val="28"/>
        </w:rPr>
        <w:t>Mitu</w:t>
      </w:r>
      <w:proofErr w:type="spellEnd"/>
      <w:r w:rsidR="00002187" w:rsidRPr="000B74E6">
        <w:rPr>
          <w:rFonts w:ascii="Times New Roman" w:hAnsi="Times New Roman" w:cs="Times New Roman"/>
          <w:b/>
          <w:sz w:val="28"/>
          <w:szCs w:val="28"/>
        </w:rPr>
        <w:t xml:space="preserve"> Adrian </w:t>
      </w:r>
      <w:proofErr w:type="spellStart"/>
      <w:r w:rsidR="00002187" w:rsidRPr="000B74E6">
        <w:rPr>
          <w:rFonts w:ascii="Times New Roman" w:hAnsi="Times New Roman" w:cs="Times New Roman"/>
          <w:b/>
          <w:sz w:val="28"/>
          <w:szCs w:val="28"/>
        </w:rPr>
        <w:t>Vasile</w:t>
      </w:r>
      <w:proofErr w:type="spellEnd"/>
      <w:r w:rsidR="00002187" w:rsidRPr="000B74E6">
        <w:rPr>
          <w:rFonts w:ascii="Times New Roman" w:hAnsi="Times New Roman" w:cs="Times New Roman"/>
          <w:b/>
          <w:sz w:val="28"/>
          <w:szCs w:val="28"/>
        </w:rPr>
        <w:tab/>
      </w:r>
    </w:p>
    <w:sectPr w:rsidR="00293060" w:rsidSect="0000218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FF5BD5"/>
    <w:multiLevelType w:val="hybridMultilevel"/>
    <w:tmpl w:val="4BF447BC"/>
    <w:lvl w:ilvl="0" w:tplc="F67C9624">
      <w:numFmt w:val="bullet"/>
      <w:lvlText w:val="-"/>
      <w:lvlJc w:val="left"/>
      <w:pPr>
        <w:ind w:left="720" w:hanging="360"/>
      </w:pPr>
      <w:rPr>
        <w:rFonts w:ascii="Trebuchet MS" w:eastAsiaTheme="minorHAnsi" w:hAnsi="Trebuchet M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A2344AD"/>
    <w:multiLevelType w:val="hybridMultilevel"/>
    <w:tmpl w:val="246E1D96"/>
    <w:lvl w:ilvl="0" w:tplc="D820FFCE">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 w15:restartNumberingAfterBreak="0">
    <w:nsid w:val="623602CB"/>
    <w:multiLevelType w:val="hybridMultilevel"/>
    <w:tmpl w:val="E3DC2988"/>
    <w:lvl w:ilvl="0" w:tplc="012A235C">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2"/>
  </w:compat>
  <w:rsids>
    <w:rsidRoot w:val="00F60CF1"/>
    <w:rsid w:val="00002187"/>
    <w:rsid w:val="00062B3C"/>
    <w:rsid w:val="000A2D57"/>
    <w:rsid w:val="000A401B"/>
    <w:rsid w:val="000B74E6"/>
    <w:rsid w:val="000D1100"/>
    <w:rsid w:val="000E1167"/>
    <w:rsid w:val="001F5DF0"/>
    <w:rsid w:val="002335B1"/>
    <w:rsid w:val="0028224E"/>
    <w:rsid w:val="00293060"/>
    <w:rsid w:val="00326F76"/>
    <w:rsid w:val="00396A72"/>
    <w:rsid w:val="003A0974"/>
    <w:rsid w:val="003E1ABB"/>
    <w:rsid w:val="003E3FCD"/>
    <w:rsid w:val="00401F2B"/>
    <w:rsid w:val="00426465"/>
    <w:rsid w:val="005062D0"/>
    <w:rsid w:val="00555B82"/>
    <w:rsid w:val="00584425"/>
    <w:rsid w:val="006D6998"/>
    <w:rsid w:val="00704CCC"/>
    <w:rsid w:val="00726F0E"/>
    <w:rsid w:val="00732517"/>
    <w:rsid w:val="00767B00"/>
    <w:rsid w:val="008139E1"/>
    <w:rsid w:val="008332DF"/>
    <w:rsid w:val="00847FBE"/>
    <w:rsid w:val="00896E4E"/>
    <w:rsid w:val="008C6DC3"/>
    <w:rsid w:val="008F16EA"/>
    <w:rsid w:val="00925580"/>
    <w:rsid w:val="00932802"/>
    <w:rsid w:val="0094465B"/>
    <w:rsid w:val="009916F9"/>
    <w:rsid w:val="009E3785"/>
    <w:rsid w:val="00A654A7"/>
    <w:rsid w:val="00AC6BAE"/>
    <w:rsid w:val="00AD5D4D"/>
    <w:rsid w:val="00AF011B"/>
    <w:rsid w:val="00B97799"/>
    <w:rsid w:val="00BD78D1"/>
    <w:rsid w:val="00C47290"/>
    <w:rsid w:val="00C4786A"/>
    <w:rsid w:val="00C971DD"/>
    <w:rsid w:val="00CB5268"/>
    <w:rsid w:val="00CB6F49"/>
    <w:rsid w:val="00CD4461"/>
    <w:rsid w:val="00D63441"/>
    <w:rsid w:val="00D74C12"/>
    <w:rsid w:val="00DA30F5"/>
    <w:rsid w:val="00E12285"/>
    <w:rsid w:val="00E166EC"/>
    <w:rsid w:val="00E26EDB"/>
    <w:rsid w:val="00E4772A"/>
    <w:rsid w:val="00E71FF6"/>
    <w:rsid w:val="00E82166"/>
    <w:rsid w:val="00EA49F9"/>
    <w:rsid w:val="00EF453B"/>
    <w:rsid w:val="00F528CC"/>
    <w:rsid w:val="00F60CF1"/>
    <w:rsid w:val="00FA357B"/>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716FC"/>
  <w15:docId w15:val="{08581FA1-5879-4103-BFF6-AF2620155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2187"/>
    <w:pPr>
      <w:spacing w:after="200" w:line="276" w:lineRule="auto"/>
    </w:p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002187"/>
    <w:pPr>
      <w:ind w:left="720"/>
      <w:contextualSpacing/>
    </w:pPr>
  </w:style>
  <w:style w:type="character" w:customStyle="1" w:styleId="FontStyle51">
    <w:name w:val="Font Style51"/>
    <w:uiPriority w:val="99"/>
    <w:rsid w:val="00002187"/>
    <w:rPr>
      <w:rFonts w:ascii="Times New Roman" w:hAnsi="Times New Roman" w:cs="Times New Roman" w:hint="default"/>
      <w:sz w:val="20"/>
      <w:szCs w:val="20"/>
    </w:rPr>
  </w:style>
  <w:style w:type="paragraph" w:styleId="TextnBalon">
    <w:name w:val="Balloon Text"/>
    <w:basedOn w:val="Normal"/>
    <w:link w:val="TextnBalonCaracter"/>
    <w:uiPriority w:val="99"/>
    <w:semiHidden/>
    <w:unhideWhenUsed/>
    <w:rsid w:val="00FA357B"/>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FA357B"/>
    <w:rPr>
      <w:rFonts w:ascii="Segoe UI" w:hAnsi="Segoe UI" w:cs="Segoe UI"/>
      <w:sz w:val="18"/>
      <w:szCs w:val="18"/>
    </w:rPr>
  </w:style>
  <w:style w:type="table" w:styleId="Tabelgril">
    <w:name w:val="Table Grid"/>
    <w:basedOn w:val="TabelNormal"/>
    <w:uiPriority w:val="59"/>
    <w:rsid w:val="00726F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414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282</TotalTime>
  <Pages>1</Pages>
  <Words>413</Words>
  <Characters>2360</Characters>
  <Application>Microsoft Office Word</Application>
  <DocSecurity>0</DocSecurity>
  <Lines>19</Lines>
  <Paragraphs>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Lucru</dc:creator>
  <cp:keywords/>
  <dc:description/>
  <cp:lastModifiedBy>DRAGOMIRESTI2</cp:lastModifiedBy>
  <cp:revision>52</cp:revision>
  <cp:lastPrinted>2026-02-11T08:29:00Z</cp:lastPrinted>
  <dcterms:created xsi:type="dcterms:W3CDTF">2020-08-27T11:34:00Z</dcterms:created>
  <dcterms:modified xsi:type="dcterms:W3CDTF">2026-02-11T08:29:00Z</dcterms:modified>
</cp:coreProperties>
</file>