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36CC" w:rsidRPr="00FD53ED" w:rsidRDefault="00C8163F" w:rsidP="001836CC">
      <w:pPr>
        <w:autoSpaceDE w:val="0"/>
        <w:autoSpaceDN w:val="0"/>
        <w:adjustRightInd w:val="0"/>
        <w:spacing w:after="0" w:line="240" w:lineRule="auto"/>
        <w:rPr>
          <w:rFonts w:ascii="TimesNewRoman,Bold" w:hAnsi="TimesNewRoman,Bold" w:cs="TimesNewRoman,Bold"/>
          <w:b/>
          <w:bCs/>
          <w:sz w:val="28"/>
          <w:szCs w:val="28"/>
        </w:rPr>
      </w:pPr>
      <w:r>
        <w:rPr>
          <w:rFonts w:ascii="TimesNewRoman,Bold" w:hAnsi="TimesNewRoman,Bold" w:cs="TimesNewRoman,Bold"/>
          <w:b/>
          <w:bCs/>
          <w:sz w:val="28"/>
          <w:szCs w:val="28"/>
        </w:rPr>
        <w:t xml:space="preserve">     </w:t>
      </w:r>
      <w:r w:rsidR="001836CC" w:rsidRPr="00FD53ED">
        <w:rPr>
          <w:rFonts w:ascii="TimesNewRoman,Bold" w:hAnsi="TimesNewRoman,Bold" w:cs="TimesNewRoman,Bold"/>
          <w:b/>
          <w:bCs/>
          <w:sz w:val="28"/>
          <w:szCs w:val="28"/>
        </w:rPr>
        <w:t>ROMA</w:t>
      </w:r>
      <w:r w:rsidR="009D6F75" w:rsidRPr="00FD53ED">
        <w:rPr>
          <w:rFonts w:ascii="TimesNewRoman,Bold" w:hAnsi="TimesNewRoman,Bold" w:cs="TimesNewRoman,Bold"/>
          <w:b/>
          <w:bCs/>
          <w:sz w:val="28"/>
          <w:szCs w:val="28"/>
        </w:rPr>
        <w:t>N</w:t>
      </w:r>
      <w:r w:rsidR="001836CC" w:rsidRPr="00FD53ED">
        <w:rPr>
          <w:rFonts w:ascii="TimesNewRoman,Bold" w:hAnsi="TimesNewRoman,Bold" w:cs="TimesNewRoman,Bold"/>
          <w:b/>
          <w:bCs/>
          <w:sz w:val="28"/>
          <w:szCs w:val="28"/>
        </w:rPr>
        <w:t>IA</w:t>
      </w:r>
    </w:p>
    <w:p w:rsidR="001836CC" w:rsidRPr="00FD53ED" w:rsidRDefault="001836CC" w:rsidP="001836CC">
      <w:pPr>
        <w:autoSpaceDE w:val="0"/>
        <w:autoSpaceDN w:val="0"/>
        <w:adjustRightInd w:val="0"/>
        <w:spacing w:after="0" w:line="240" w:lineRule="auto"/>
        <w:rPr>
          <w:rFonts w:ascii="TimesNewRoman,Bold" w:hAnsi="TimesNewRoman,Bold" w:cs="TimesNewRoman,Bold"/>
          <w:b/>
          <w:bCs/>
          <w:sz w:val="28"/>
          <w:szCs w:val="28"/>
        </w:rPr>
      </w:pPr>
      <w:r w:rsidRPr="00FD53ED">
        <w:rPr>
          <w:rFonts w:ascii="TimesNewRoman,Bold" w:hAnsi="TimesNewRoman,Bold" w:cs="TimesNewRoman,Bold"/>
          <w:b/>
          <w:bCs/>
          <w:sz w:val="28"/>
          <w:szCs w:val="28"/>
        </w:rPr>
        <w:t xml:space="preserve">JUDEŢUL </w:t>
      </w:r>
      <w:r w:rsidR="009D6F75" w:rsidRPr="00FD53ED">
        <w:rPr>
          <w:rFonts w:ascii="TimesNewRoman,Bold" w:hAnsi="TimesNewRoman,Bold" w:cs="TimesNewRoman,Bold"/>
          <w:b/>
          <w:bCs/>
          <w:sz w:val="28"/>
          <w:szCs w:val="28"/>
        </w:rPr>
        <w:t>VASLUI</w:t>
      </w:r>
    </w:p>
    <w:p w:rsidR="001836CC" w:rsidRPr="00FD53ED" w:rsidRDefault="001836CC" w:rsidP="001836CC">
      <w:pPr>
        <w:autoSpaceDE w:val="0"/>
        <w:autoSpaceDN w:val="0"/>
        <w:adjustRightInd w:val="0"/>
        <w:spacing w:after="0" w:line="240" w:lineRule="auto"/>
        <w:rPr>
          <w:rFonts w:ascii="TimesNewRoman,Bold" w:hAnsi="TimesNewRoman,Bold" w:cs="TimesNewRoman,Bold"/>
          <w:b/>
          <w:bCs/>
          <w:sz w:val="28"/>
          <w:szCs w:val="28"/>
        </w:rPr>
      </w:pPr>
      <w:r w:rsidRPr="00FD53ED">
        <w:rPr>
          <w:rFonts w:ascii="TimesNewRoman,Bold" w:hAnsi="TimesNewRoman,Bold" w:cs="TimesNewRoman,Bold"/>
          <w:b/>
          <w:bCs/>
          <w:sz w:val="28"/>
          <w:szCs w:val="28"/>
        </w:rPr>
        <w:t>COMU</w:t>
      </w:r>
      <w:r w:rsidR="009D6F75" w:rsidRPr="00FD53ED">
        <w:rPr>
          <w:rFonts w:ascii="TimesNewRoman,Bold" w:hAnsi="TimesNewRoman,Bold" w:cs="TimesNewRoman,Bold"/>
          <w:b/>
          <w:bCs/>
          <w:sz w:val="28"/>
          <w:szCs w:val="28"/>
        </w:rPr>
        <w:t>NA</w:t>
      </w:r>
      <w:r w:rsidRPr="00FD53ED">
        <w:rPr>
          <w:rFonts w:ascii="TimesNewRoman,Bold" w:hAnsi="TimesNewRoman,Bold" w:cs="TimesNewRoman,Bold"/>
          <w:b/>
          <w:bCs/>
          <w:sz w:val="28"/>
          <w:szCs w:val="28"/>
        </w:rPr>
        <w:t xml:space="preserve"> </w:t>
      </w:r>
      <w:r w:rsidR="009D6F75" w:rsidRPr="00FD53ED">
        <w:rPr>
          <w:rFonts w:ascii="TimesNewRoman,Bold" w:hAnsi="TimesNewRoman,Bold" w:cs="TimesNewRoman,Bold"/>
          <w:b/>
          <w:bCs/>
          <w:sz w:val="28"/>
          <w:szCs w:val="28"/>
        </w:rPr>
        <w:t>DRAGOMIRESTI</w:t>
      </w:r>
    </w:p>
    <w:p w:rsidR="001836CC" w:rsidRPr="00FD53ED" w:rsidRDefault="00C8163F" w:rsidP="001836CC">
      <w:pPr>
        <w:autoSpaceDE w:val="0"/>
        <w:autoSpaceDN w:val="0"/>
        <w:adjustRightInd w:val="0"/>
        <w:spacing w:after="0" w:line="240" w:lineRule="auto"/>
        <w:rPr>
          <w:rFonts w:ascii="TimesNewRoman,Bold" w:hAnsi="TimesNewRoman,Bold" w:cs="TimesNewRoman,Bold"/>
          <w:b/>
          <w:bCs/>
          <w:sz w:val="28"/>
          <w:szCs w:val="28"/>
        </w:rPr>
      </w:pPr>
      <w:r>
        <w:rPr>
          <w:rFonts w:ascii="TimesNewRoman,Bold" w:hAnsi="TimesNewRoman,Bold" w:cs="TimesNewRoman,Bold"/>
          <w:b/>
          <w:bCs/>
          <w:sz w:val="28"/>
          <w:szCs w:val="28"/>
        </w:rPr>
        <w:t xml:space="preserve">            </w:t>
      </w:r>
      <w:r w:rsidR="001836CC" w:rsidRPr="00FD53ED">
        <w:rPr>
          <w:rFonts w:ascii="TimesNewRoman,Bold" w:hAnsi="TimesNewRoman,Bold" w:cs="TimesNewRoman,Bold"/>
          <w:b/>
          <w:bCs/>
          <w:sz w:val="28"/>
          <w:szCs w:val="28"/>
        </w:rPr>
        <w:t>PRIMAR</w:t>
      </w:r>
    </w:p>
    <w:p w:rsidR="00A62FE0" w:rsidRDefault="00A62FE0" w:rsidP="009D6F75">
      <w:pPr>
        <w:autoSpaceDE w:val="0"/>
        <w:autoSpaceDN w:val="0"/>
        <w:adjustRightInd w:val="0"/>
        <w:spacing w:after="0" w:line="240" w:lineRule="auto"/>
        <w:jc w:val="center"/>
        <w:rPr>
          <w:rFonts w:ascii="TimesNewRoman,Bold" w:hAnsi="TimesNewRoman,Bold" w:cs="TimesNewRoman,Bold"/>
          <w:b/>
          <w:bCs/>
          <w:sz w:val="32"/>
          <w:szCs w:val="32"/>
        </w:rPr>
      </w:pPr>
    </w:p>
    <w:p w:rsidR="00F251A4" w:rsidRDefault="00F251A4" w:rsidP="009D6F75">
      <w:pPr>
        <w:autoSpaceDE w:val="0"/>
        <w:autoSpaceDN w:val="0"/>
        <w:adjustRightInd w:val="0"/>
        <w:spacing w:after="0" w:line="240" w:lineRule="auto"/>
        <w:jc w:val="center"/>
        <w:rPr>
          <w:rFonts w:ascii="TimesNewRoman,Bold" w:hAnsi="TimesNewRoman,Bold" w:cs="TimesNewRoman,Bold"/>
          <w:b/>
          <w:bCs/>
          <w:sz w:val="32"/>
          <w:szCs w:val="32"/>
        </w:rPr>
      </w:pPr>
    </w:p>
    <w:p w:rsidR="001836CC" w:rsidRDefault="001836CC" w:rsidP="009D6F75">
      <w:pPr>
        <w:autoSpaceDE w:val="0"/>
        <w:autoSpaceDN w:val="0"/>
        <w:adjustRightInd w:val="0"/>
        <w:spacing w:after="0" w:line="240" w:lineRule="auto"/>
        <w:jc w:val="center"/>
        <w:rPr>
          <w:rFonts w:ascii="TimesNewRoman,Bold" w:hAnsi="TimesNewRoman,Bold" w:cs="TimesNewRoman,Bold"/>
          <w:b/>
          <w:bCs/>
          <w:sz w:val="32"/>
          <w:szCs w:val="32"/>
        </w:rPr>
      </w:pPr>
      <w:r w:rsidRPr="00F522EB">
        <w:rPr>
          <w:rFonts w:ascii="TimesNewRoman,Bold" w:hAnsi="TimesNewRoman,Bold" w:cs="TimesNewRoman,Bold"/>
          <w:b/>
          <w:bCs/>
          <w:sz w:val="32"/>
          <w:szCs w:val="32"/>
        </w:rPr>
        <w:t xml:space="preserve">DISPOZIŢIA </w:t>
      </w:r>
      <w:r w:rsidR="005F1086" w:rsidRPr="005F1086">
        <w:rPr>
          <w:rFonts w:ascii="TimesNewRoman,Bold" w:hAnsi="TimesNewRoman,Bold" w:cs="TimesNewRoman,Bold"/>
          <w:bCs/>
          <w:sz w:val="32"/>
          <w:szCs w:val="32"/>
        </w:rPr>
        <w:t>nr.</w:t>
      </w:r>
      <w:r w:rsidRPr="00F522EB">
        <w:rPr>
          <w:rFonts w:ascii="TimesNewRoman,Bold" w:hAnsi="TimesNewRoman,Bold" w:cs="TimesNewRoman,Bold"/>
          <w:b/>
          <w:bCs/>
          <w:sz w:val="32"/>
          <w:szCs w:val="32"/>
        </w:rPr>
        <w:t xml:space="preserve"> </w:t>
      </w:r>
      <w:r w:rsidR="00BF5250">
        <w:rPr>
          <w:rFonts w:ascii="TimesNewRoman,Bold" w:hAnsi="TimesNewRoman,Bold" w:cs="TimesNewRoman,Bold"/>
          <w:b/>
          <w:bCs/>
          <w:sz w:val="32"/>
          <w:szCs w:val="32"/>
        </w:rPr>
        <w:t xml:space="preserve">___ </w:t>
      </w:r>
      <w:r w:rsidR="005F1086">
        <w:rPr>
          <w:rFonts w:ascii="TimesNewRoman,Bold" w:hAnsi="TimesNewRoman,Bold" w:cs="TimesNewRoman,Bold"/>
          <w:b/>
          <w:bCs/>
          <w:sz w:val="32"/>
          <w:szCs w:val="32"/>
        </w:rPr>
        <w:t xml:space="preserve"> </w:t>
      </w:r>
      <w:r w:rsidR="005F1086" w:rsidRPr="005F1086">
        <w:rPr>
          <w:rFonts w:ascii="TimesNewRoman,Bold" w:hAnsi="TimesNewRoman,Bold" w:cs="TimesNewRoman,Bold"/>
          <w:bCs/>
          <w:sz w:val="32"/>
          <w:szCs w:val="32"/>
        </w:rPr>
        <w:t>din</w:t>
      </w:r>
      <w:r w:rsidR="005F1086">
        <w:rPr>
          <w:rFonts w:ascii="TimesNewRoman,Bold" w:hAnsi="TimesNewRoman,Bold" w:cs="TimesNewRoman,Bold"/>
          <w:b/>
          <w:bCs/>
          <w:sz w:val="32"/>
          <w:szCs w:val="32"/>
        </w:rPr>
        <w:t xml:space="preserve"> </w:t>
      </w:r>
      <w:r w:rsidR="00BF5250">
        <w:rPr>
          <w:rFonts w:ascii="TimesNewRoman,Bold" w:hAnsi="TimesNewRoman,Bold" w:cs="TimesNewRoman,Bold"/>
          <w:b/>
          <w:bCs/>
          <w:sz w:val="32"/>
          <w:szCs w:val="32"/>
        </w:rPr>
        <w:t>_________</w:t>
      </w:r>
    </w:p>
    <w:p w:rsidR="00F251A4" w:rsidRPr="00F522EB" w:rsidRDefault="00F251A4" w:rsidP="009D6F75">
      <w:pPr>
        <w:autoSpaceDE w:val="0"/>
        <w:autoSpaceDN w:val="0"/>
        <w:adjustRightInd w:val="0"/>
        <w:spacing w:after="0" w:line="240" w:lineRule="auto"/>
        <w:jc w:val="center"/>
        <w:rPr>
          <w:rFonts w:ascii="TimesNewRoman,Bold" w:hAnsi="TimesNewRoman,Bold" w:cs="TimesNewRoman,Bold"/>
          <w:b/>
          <w:bCs/>
          <w:sz w:val="32"/>
          <w:szCs w:val="32"/>
        </w:rPr>
      </w:pPr>
    </w:p>
    <w:p w:rsidR="00C8163F" w:rsidRDefault="001836CC" w:rsidP="00307683">
      <w:pPr>
        <w:autoSpaceDE w:val="0"/>
        <w:autoSpaceDN w:val="0"/>
        <w:adjustRightInd w:val="0"/>
        <w:spacing w:after="0" w:line="240" w:lineRule="auto"/>
        <w:jc w:val="center"/>
        <w:rPr>
          <w:rFonts w:ascii="Times New Roman" w:hAnsi="Times New Roman" w:cs="Times New Roman"/>
          <w:sz w:val="28"/>
          <w:szCs w:val="28"/>
        </w:rPr>
      </w:pPr>
      <w:r w:rsidRPr="0024647D">
        <w:rPr>
          <w:rFonts w:ascii="Times New Roman" w:hAnsi="Times New Roman" w:cs="Times New Roman"/>
          <w:sz w:val="28"/>
          <w:szCs w:val="28"/>
        </w:rPr>
        <w:t xml:space="preserve">privind </w:t>
      </w:r>
      <w:r w:rsidR="00C8163F">
        <w:rPr>
          <w:rFonts w:ascii="Times New Roman" w:hAnsi="Times New Roman" w:cs="Times New Roman"/>
          <w:sz w:val="28"/>
          <w:szCs w:val="28"/>
        </w:rPr>
        <w:t xml:space="preserve">desemnarea doamnei </w:t>
      </w:r>
      <w:proofErr w:type="spellStart"/>
      <w:r w:rsidR="00C8163F">
        <w:rPr>
          <w:rFonts w:ascii="Times New Roman" w:hAnsi="Times New Roman" w:cs="Times New Roman"/>
          <w:sz w:val="28"/>
          <w:szCs w:val="28"/>
        </w:rPr>
        <w:t>Chirila</w:t>
      </w:r>
      <w:proofErr w:type="spellEnd"/>
      <w:r w:rsidR="00C8163F">
        <w:rPr>
          <w:rFonts w:ascii="Times New Roman" w:hAnsi="Times New Roman" w:cs="Times New Roman"/>
          <w:sz w:val="28"/>
          <w:szCs w:val="28"/>
        </w:rPr>
        <w:t xml:space="preserve"> Otilia </w:t>
      </w:r>
      <w:proofErr w:type="spellStart"/>
      <w:r w:rsidR="00C8163F">
        <w:rPr>
          <w:rFonts w:ascii="Times New Roman" w:hAnsi="Times New Roman" w:cs="Times New Roman"/>
          <w:sz w:val="28"/>
          <w:szCs w:val="28"/>
        </w:rPr>
        <w:t>Monnica</w:t>
      </w:r>
      <w:proofErr w:type="spellEnd"/>
      <w:r w:rsidR="00BF5250" w:rsidRPr="0024647D">
        <w:rPr>
          <w:rFonts w:ascii="Times New Roman" w:hAnsi="Times New Roman" w:cs="Times New Roman"/>
          <w:sz w:val="28"/>
          <w:szCs w:val="28"/>
        </w:rPr>
        <w:t xml:space="preserve"> </w:t>
      </w:r>
      <w:r w:rsidR="00307683" w:rsidRPr="0024647D">
        <w:rPr>
          <w:rFonts w:ascii="Times New Roman" w:hAnsi="Times New Roman" w:cs="Times New Roman"/>
          <w:sz w:val="28"/>
          <w:szCs w:val="28"/>
        </w:rPr>
        <w:t xml:space="preserve">, având funcția de </w:t>
      </w:r>
      <w:r w:rsidR="004A1237" w:rsidRPr="0024647D">
        <w:rPr>
          <w:rFonts w:ascii="Times New Roman" w:hAnsi="Times New Roman" w:cs="Times New Roman"/>
          <w:sz w:val="28"/>
          <w:szCs w:val="28"/>
        </w:rPr>
        <w:t>consilier</w:t>
      </w:r>
      <w:r w:rsidR="003E2003" w:rsidRPr="0024647D">
        <w:rPr>
          <w:rFonts w:ascii="Times New Roman" w:hAnsi="Times New Roman" w:cs="Times New Roman"/>
          <w:sz w:val="28"/>
          <w:szCs w:val="28"/>
        </w:rPr>
        <w:t xml:space="preserve"> </w:t>
      </w:r>
    </w:p>
    <w:p w:rsidR="001836CC" w:rsidRPr="0024647D" w:rsidRDefault="00C8163F" w:rsidP="00307683">
      <w:pPr>
        <w:autoSpaceDE w:val="0"/>
        <w:autoSpaceDN w:val="0"/>
        <w:adjustRightInd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principal , pentru ridicarea suportului de stocare amovibil aferent UAT </w:t>
      </w:r>
      <w:proofErr w:type="spellStart"/>
      <w:r>
        <w:rPr>
          <w:rFonts w:ascii="Times New Roman" w:hAnsi="Times New Roman" w:cs="Times New Roman"/>
          <w:sz w:val="28"/>
          <w:szCs w:val="28"/>
        </w:rPr>
        <w:t>Dragomiresti</w:t>
      </w:r>
      <w:proofErr w:type="spellEnd"/>
    </w:p>
    <w:p w:rsidR="009D6F75" w:rsidRPr="0024647D" w:rsidRDefault="009D6F75" w:rsidP="009D6F75">
      <w:pPr>
        <w:autoSpaceDE w:val="0"/>
        <w:autoSpaceDN w:val="0"/>
        <w:adjustRightInd w:val="0"/>
        <w:spacing w:after="0" w:line="240" w:lineRule="auto"/>
        <w:jc w:val="center"/>
        <w:rPr>
          <w:rFonts w:ascii="Times New Roman" w:hAnsi="Times New Roman" w:cs="Times New Roman"/>
          <w:sz w:val="28"/>
          <w:szCs w:val="28"/>
        </w:rPr>
      </w:pPr>
    </w:p>
    <w:p w:rsidR="0022589A" w:rsidRPr="0024647D" w:rsidRDefault="00BF5250" w:rsidP="009D6F75">
      <w:pPr>
        <w:autoSpaceDE w:val="0"/>
        <w:autoSpaceDN w:val="0"/>
        <w:adjustRightInd w:val="0"/>
        <w:spacing w:after="0" w:line="240" w:lineRule="auto"/>
        <w:jc w:val="center"/>
        <w:rPr>
          <w:rFonts w:ascii="Times New Roman" w:hAnsi="Times New Roman" w:cs="Times New Roman"/>
          <w:b/>
          <w:i/>
          <w:sz w:val="28"/>
          <w:szCs w:val="28"/>
        </w:rPr>
      </w:pPr>
      <w:r w:rsidRPr="0024647D">
        <w:rPr>
          <w:rFonts w:ascii="Times New Roman" w:hAnsi="Times New Roman" w:cs="Times New Roman"/>
          <w:b/>
          <w:i/>
          <w:sz w:val="28"/>
          <w:szCs w:val="28"/>
        </w:rPr>
        <w:t xml:space="preserve">  </w:t>
      </w:r>
    </w:p>
    <w:p w:rsidR="009D6F75" w:rsidRPr="0024647D" w:rsidRDefault="001836CC" w:rsidP="009D6F75">
      <w:pPr>
        <w:autoSpaceDE w:val="0"/>
        <w:autoSpaceDN w:val="0"/>
        <w:adjustRightInd w:val="0"/>
        <w:spacing w:after="0" w:line="240" w:lineRule="auto"/>
        <w:ind w:firstLine="708"/>
        <w:rPr>
          <w:rFonts w:ascii="Times New Roman" w:hAnsi="Times New Roman" w:cs="Times New Roman"/>
          <w:sz w:val="28"/>
          <w:szCs w:val="28"/>
        </w:rPr>
      </w:pPr>
      <w:r w:rsidRPr="0024647D">
        <w:rPr>
          <w:rFonts w:ascii="Times New Roman" w:hAnsi="Times New Roman" w:cs="Times New Roman"/>
          <w:sz w:val="28"/>
          <w:szCs w:val="28"/>
        </w:rPr>
        <w:t>Având în vedere:</w:t>
      </w:r>
      <w:bookmarkStart w:id="0" w:name="_GoBack"/>
      <w:bookmarkEnd w:id="0"/>
    </w:p>
    <w:p w:rsidR="00BD1CEA" w:rsidRPr="00C8163F" w:rsidRDefault="00BD1CEA" w:rsidP="009D6F75">
      <w:pPr>
        <w:autoSpaceDE w:val="0"/>
        <w:autoSpaceDN w:val="0"/>
        <w:adjustRightInd w:val="0"/>
        <w:spacing w:after="0" w:line="240" w:lineRule="auto"/>
        <w:ind w:firstLine="708"/>
        <w:rPr>
          <w:rFonts w:ascii="Times New Roman" w:hAnsi="Times New Roman" w:cs="Times New Roman"/>
          <w:sz w:val="28"/>
          <w:szCs w:val="28"/>
        </w:rPr>
      </w:pPr>
    </w:p>
    <w:p w:rsidR="00C8163F" w:rsidRPr="00C8163F" w:rsidRDefault="00C8163F" w:rsidP="00A7200E">
      <w:pPr>
        <w:pStyle w:val="Listparagraf"/>
        <w:numPr>
          <w:ilvl w:val="0"/>
          <w:numId w:val="6"/>
        </w:numPr>
        <w:autoSpaceDE w:val="0"/>
        <w:autoSpaceDN w:val="0"/>
        <w:adjustRightInd w:val="0"/>
        <w:spacing w:after="0" w:line="240" w:lineRule="auto"/>
        <w:jc w:val="both"/>
        <w:rPr>
          <w:rFonts w:ascii="Times New Roman" w:hAnsi="Times New Roman" w:cs="Times New Roman"/>
          <w:sz w:val="28"/>
          <w:szCs w:val="28"/>
          <w:lang w:val="en-US"/>
        </w:rPr>
      </w:pPr>
      <w:r w:rsidRPr="00C8163F">
        <w:rPr>
          <w:rFonts w:ascii="Times New Roman" w:hAnsi="Times New Roman" w:cs="Times New Roman"/>
          <w:sz w:val="28"/>
          <w:szCs w:val="28"/>
        </w:rPr>
        <w:t xml:space="preserve">Prevederile Legii 239 </w:t>
      </w:r>
      <w:r w:rsidRPr="00C8163F">
        <w:rPr>
          <w:rFonts w:ascii="Times New Roman" w:hAnsi="Times New Roman" w:cs="Times New Roman"/>
          <w:bCs/>
          <w:sz w:val="28"/>
          <w:szCs w:val="28"/>
        </w:rPr>
        <w:t>privind stabilirea unor masuri de redresare si eficientizare a resurselor publice si pentru modificarea si completarea unor acte normative ;</w:t>
      </w:r>
    </w:p>
    <w:p w:rsidR="00BD1CEA" w:rsidRPr="00C8163F" w:rsidRDefault="00C8163F" w:rsidP="00A7200E">
      <w:pPr>
        <w:pStyle w:val="Listparagraf"/>
        <w:numPr>
          <w:ilvl w:val="0"/>
          <w:numId w:val="6"/>
        </w:numPr>
        <w:autoSpaceDE w:val="0"/>
        <w:autoSpaceDN w:val="0"/>
        <w:adjustRightInd w:val="0"/>
        <w:spacing w:after="0" w:line="240" w:lineRule="auto"/>
        <w:jc w:val="both"/>
        <w:rPr>
          <w:rFonts w:ascii="Times New Roman" w:hAnsi="Times New Roman" w:cs="Times New Roman"/>
          <w:sz w:val="28"/>
          <w:szCs w:val="28"/>
          <w:lang w:val="en-US"/>
        </w:rPr>
      </w:pPr>
      <w:r w:rsidRPr="00C8163F">
        <w:rPr>
          <w:rFonts w:ascii="Times New Roman" w:hAnsi="Times New Roman" w:cs="Times New Roman"/>
          <w:bCs/>
          <w:sz w:val="28"/>
          <w:szCs w:val="28"/>
        </w:rPr>
        <w:t xml:space="preserve">prevederile Legii nr. 227/2015 privind Codul fiscal </w:t>
      </w:r>
      <w:r w:rsidR="004A1237" w:rsidRPr="00C8163F">
        <w:rPr>
          <w:rFonts w:ascii="Times New Roman" w:hAnsi="Times New Roman" w:cs="Times New Roman"/>
          <w:sz w:val="28"/>
          <w:szCs w:val="28"/>
        </w:rPr>
        <w:t xml:space="preserve"> ;</w:t>
      </w:r>
    </w:p>
    <w:p w:rsidR="00C8163F" w:rsidRPr="00C8163F" w:rsidRDefault="00C8163F" w:rsidP="00C8163F">
      <w:pPr>
        <w:pStyle w:val="Listparagraf"/>
        <w:autoSpaceDE w:val="0"/>
        <w:autoSpaceDN w:val="0"/>
        <w:adjustRightInd w:val="0"/>
        <w:spacing w:after="0" w:line="240" w:lineRule="auto"/>
        <w:ind w:left="360"/>
        <w:jc w:val="both"/>
        <w:rPr>
          <w:rFonts w:ascii="Times New Roman" w:hAnsi="Times New Roman" w:cs="Times New Roman"/>
          <w:sz w:val="28"/>
          <w:szCs w:val="28"/>
          <w:lang w:val="en-US"/>
        </w:rPr>
      </w:pPr>
    </w:p>
    <w:p w:rsidR="0022589A" w:rsidRPr="0024647D" w:rsidRDefault="00881DC3" w:rsidP="00881DC3">
      <w:pPr>
        <w:spacing w:after="0" w:line="240" w:lineRule="auto"/>
        <w:ind w:firstLine="708"/>
        <w:jc w:val="both"/>
        <w:rPr>
          <w:rFonts w:ascii="Times New Roman" w:hAnsi="Times New Roman" w:cs="Times New Roman"/>
          <w:sz w:val="28"/>
          <w:szCs w:val="28"/>
        </w:rPr>
      </w:pPr>
      <w:r w:rsidRPr="0024647D">
        <w:rPr>
          <w:rFonts w:ascii="Times New Roman" w:hAnsi="Times New Roman" w:cs="Times New Roman"/>
          <w:sz w:val="28"/>
          <w:szCs w:val="28"/>
        </w:rPr>
        <w:t>În temeiul art. 155, alin(1), lit. d), alin.(5), lit. e), art.196, alin. (1), lit. b), art. 197, alin. (1) și alin. (4), art. 199, alin. (1) și alin. (2) și art. 240, alin. (1)   din Ordonanța de Urgență a Guvernului României nr. 57 / 2019 privind Codul Administrativ</w:t>
      </w:r>
      <w:r w:rsidR="0022589A" w:rsidRPr="0024647D">
        <w:rPr>
          <w:rFonts w:ascii="Times New Roman" w:hAnsi="Times New Roman" w:cs="Times New Roman"/>
          <w:sz w:val="28"/>
          <w:szCs w:val="28"/>
        </w:rPr>
        <w:t>.</w:t>
      </w:r>
    </w:p>
    <w:p w:rsidR="00881DC3" w:rsidRPr="0024647D" w:rsidRDefault="00881DC3" w:rsidP="00881DC3">
      <w:pPr>
        <w:spacing w:after="0" w:line="240" w:lineRule="auto"/>
        <w:ind w:firstLine="708"/>
        <w:jc w:val="both"/>
        <w:rPr>
          <w:rFonts w:ascii="Times New Roman" w:hAnsi="Times New Roman" w:cs="Times New Roman"/>
          <w:sz w:val="28"/>
          <w:szCs w:val="28"/>
        </w:rPr>
      </w:pPr>
      <w:r w:rsidRPr="0024647D">
        <w:rPr>
          <w:rFonts w:ascii="Times New Roman" w:hAnsi="Times New Roman" w:cs="Times New Roman"/>
          <w:sz w:val="28"/>
          <w:szCs w:val="28"/>
        </w:rPr>
        <w:t xml:space="preserve"> </w:t>
      </w:r>
    </w:p>
    <w:p w:rsidR="00A62FE0" w:rsidRPr="00C8163F" w:rsidRDefault="00A62FE0" w:rsidP="00A62FE0">
      <w:pPr>
        <w:autoSpaceDE w:val="0"/>
        <w:autoSpaceDN w:val="0"/>
        <w:adjustRightInd w:val="0"/>
        <w:spacing w:after="0" w:line="240" w:lineRule="auto"/>
        <w:jc w:val="center"/>
        <w:rPr>
          <w:rFonts w:ascii="Times New Roman" w:hAnsi="Times New Roman" w:cs="Times New Roman"/>
          <w:b/>
          <w:sz w:val="28"/>
          <w:szCs w:val="28"/>
        </w:rPr>
      </w:pPr>
      <w:r w:rsidRPr="00C8163F">
        <w:rPr>
          <w:rFonts w:ascii="Times New Roman" w:hAnsi="Times New Roman" w:cs="Times New Roman"/>
          <w:b/>
          <w:sz w:val="28"/>
          <w:szCs w:val="28"/>
        </w:rPr>
        <w:t>POPESCU ANDREI , Primar al comunei Dragomirești , județul Vaslui</w:t>
      </w:r>
    </w:p>
    <w:p w:rsidR="00A62FE0" w:rsidRPr="00C8163F" w:rsidRDefault="00A62FE0" w:rsidP="00A62FE0">
      <w:pPr>
        <w:autoSpaceDE w:val="0"/>
        <w:autoSpaceDN w:val="0"/>
        <w:adjustRightInd w:val="0"/>
        <w:spacing w:after="0" w:line="240" w:lineRule="auto"/>
        <w:jc w:val="center"/>
        <w:rPr>
          <w:rFonts w:ascii="Times New Roman" w:hAnsi="Times New Roman" w:cs="Times New Roman"/>
          <w:b/>
          <w:sz w:val="28"/>
          <w:szCs w:val="28"/>
        </w:rPr>
      </w:pPr>
      <w:r w:rsidRPr="00C8163F">
        <w:rPr>
          <w:rFonts w:ascii="Times New Roman" w:hAnsi="Times New Roman" w:cs="Times New Roman"/>
          <w:b/>
          <w:sz w:val="28"/>
          <w:szCs w:val="28"/>
        </w:rPr>
        <w:t xml:space="preserve">emit prezenta </w:t>
      </w:r>
      <w:proofErr w:type="spellStart"/>
      <w:r w:rsidRPr="00C8163F">
        <w:rPr>
          <w:rFonts w:ascii="Times New Roman" w:hAnsi="Times New Roman" w:cs="Times New Roman"/>
          <w:b/>
          <w:sz w:val="28"/>
          <w:szCs w:val="28"/>
        </w:rPr>
        <w:t>dispozitie</w:t>
      </w:r>
      <w:proofErr w:type="spellEnd"/>
      <w:r w:rsidRPr="00C8163F">
        <w:rPr>
          <w:rFonts w:ascii="Times New Roman" w:hAnsi="Times New Roman" w:cs="Times New Roman"/>
          <w:b/>
          <w:sz w:val="28"/>
          <w:szCs w:val="28"/>
        </w:rPr>
        <w:t xml:space="preserve"> :</w:t>
      </w:r>
    </w:p>
    <w:p w:rsidR="006D55FA" w:rsidRPr="0024647D" w:rsidRDefault="006D55FA" w:rsidP="006D55FA">
      <w:pPr>
        <w:spacing w:after="0" w:line="240" w:lineRule="auto"/>
        <w:rPr>
          <w:rFonts w:ascii="Times New Roman" w:hAnsi="Times New Roman" w:cs="Times New Roman"/>
          <w:b/>
          <w:bCs/>
          <w:sz w:val="28"/>
          <w:szCs w:val="28"/>
        </w:rPr>
      </w:pPr>
    </w:p>
    <w:p w:rsidR="00A62FE0" w:rsidRPr="0024647D" w:rsidRDefault="006D55FA" w:rsidP="0024647D">
      <w:pPr>
        <w:tabs>
          <w:tab w:val="left" w:pos="709"/>
          <w:tab w:val="left" w:pos="1080"/>
        </w:tabs>
        <w:spacing w:after="0"/>
        <w:jc w:val="both"/>
        <w:rPr>
          <w:rFonts w:ascii="Times New Roman" w:hAnsi="Times New Roman" w:cs="Times New Roman"/>
          <w:b/>
          <w:sz w:val="28"/>
          <w:szCs w:val="28"/>
          <w:lang w:val="en-GB"/>
        </w:rPr>
      </w:pPr>
      <w:r w:rsidRPr="0024647D">
        <w:rPr>
          <w:rFonts w:ascii="Times New Roman" w:hAnsi="Times New Roman" w:cs="Times New Roman"/>
          <w:b/>
          <w:bCs/>
          <w:sz w:val="28"/>
          <w:szCs w:val="28"/>
        </w:rPr>
        <w:t>Art. 1. -</w:t>
      </w:r>
      <w:r w:rsidRPr="0024647D">
        <w:rPr>
          <w:rFonts w:ascii="Times New Roman" w:hAnsi="Times New Roman" w:cs="Times New Roman"/>
          <w:bCs/>
          <w:sz w:val="28"/>
          <w:szCs w:val="28"/>
        </w:rPr>
        <w:t xml:space="preserve">  </w:t>
      </w:r>
      <w:r w:rsidR="00C8163F">
        <w:rPr>
          <w:rFonts w:ascii="Times New Roman" w:hAnsi="Times New Roman" w:cs="Times New Roman"/>
          <w:bCs/>
          <w:sz w:val="28"/>
          <w:szCs w:val="28"/>
        </w:rPr>
        <w:t xml:space="preserve">Se </w:t>
      </w:r>
      <w:proofErr w:type="spellStart"/>
      <w:r w:rsidR="00C8163F">
        <w:rPr>
          <w:rFonts w:ascii="Times New Roman" w:hAnsi="Times New Roman" w:cs="Times New Roman"/>
          <w:bCs/>
          <w:sz w:val="28"/>
          <w:szCs w:val="28"/>
        </w:rPr>
        <w:t>desemneaza</w:t>
      </w:r>
      <w:proofErr w:type="spellEnd"/>
      <w:r w:rsidR="00C8163F">
        <w:rPr>
          <w:rFonts w:ascii="Times New Roman" w:hAnsi="Times New Roman" w:cs="Times New Roman"/>
          <w:bCs/>
          <w:sz w:val="28"/>
          <w:szCs w:val="28"/>
        </w:rPr>
        <w:t xml:space="preserve"> doamna </w:t>
      </w:r>
      <w:proofErr w:type="spellStart"/>
      <w:r w:rsidR="00C8163F">
        <w:rPr>
          <w:rFonts w:ascii="Times New Roman" w:hAnsi="Times New Roman" w:cs="Times New Roman"/>
          <w:bCs/>
          <w:sz w:val="28"/>
          <w:szCs w:val="28"/>
        </w:rPr>
        <w:t>Chirila</w:t>
      </w:r>
      <w:proofErr w:type="spellEnd"/>
      <w:r w:rsidR="00C8163F">
        <w:rPr>
          <w:rFonts w:ascii="Times New Roman" w:hAnsi="Times New Roman" w:cs="Times New Roman"/>
          <w:bCs/>
          <w:sz w:val="28"/>
          <w:szCs w:val="28"/>
        </w:rPr>
        <w:t xml:space="preserve"> Otilia </w:t>
      </w:r>
      <w:proofErr w:type="spellStart"/>
      <w:r w:rsidR="00C8163F">
        <w:rPr>
          <w:rFonts w:ascii="Times New Roman" w:hAnsi="Times New Roman" w:cs="Times New Roman"/>
          <w:bCs/>
          <w:sz w:val="28"/>
          <w:szCs w:val="28"/>
        </w:rPr>
        <w:t>Monicca</w:t>
      </w:r>
      <w:proofErr w:type="spellEnd"/>
      <w:r w:rsidR="00C8163F">
        <w:rPr>
          <w:rFonts w:ascii="Times New Roman" w:hAnsi="Times New Roman" w:cs="Times New Roman"/>
          <w:bCs/>
          <w:sz w:val="28"/>
          <w:szCs w:val="28"/>
        </w:rPr>
        <w:t xml:space="preserve"> , consilier principal </w:t>
      </w:r>
      <w:proofErr w:type="spellStart"/>
      <w:r w:rsidR="00C8163F">
        <w:rPr>
          <w:rFonts w:ascii="Times New Roman" w:hAnsi="Times New Roman" w:cs="Times New Roman"/>
          <w:bCs/>
          <w:sz w:val="28"/>
          <w:szCs w:val="28"/>
        </w:rPr>
        <w:t>inn</w:t>
      </w:r>
      <w:proofErr w:type="spellEnd"/>
      <w:r w:rsidR="00C8163F">
        <w:rPr>
          <w:rFonts w:ascii="Times New Roman" w:hAnsi="Times New Roman" w:cs="Times New Roman"/>
          <w:bCs/>
          <w:sz w:val="28"/>
          <w:szCs w:val="28"/>
        </w:rPr>
        <w:t xml:space="preserve"> cadrul aparatului de specialitate al primarului comunei </w:t>
      </w:r>
      <w:proofErr w:type="spellStart"/>
      <w:r w:rsidR="00C8163F">
        <w:rPr>
          <w:rFonts w:ascii="Times New Roman" w:hAnsi="Times New Roman" w:cs="Times New Roman"/>
          <w:bCs/>
          <w:sz w:val="28"/>
          <w:szCs w:val="28"/>
        </w:rPr>
        <w:t>Dragomiresti</w:t>
      </w:r>
      <w:proofErr w:type="spellEnd"/>
      <w:r w:rsidR="00C8163F">
        <w:rPr>
          <w:rFonts w:ascii="Times New Roman" w:hAnsi="Times New Roman" w:cs="Times New Roman"/>
          <w:bCs/>
          <w:sz w:val="28"/>
          <w:szCs w:val="28"/>
        </w:rPr>
        <w:t xml:space="preserve"> , care se </w:t>
      </w:r>
      <w:proofErr w:type="spellStart"/>
      <w:r w:rsidR="00C8163F">
        <w:rPr>
          <w:rFonts w:ascii="Times New Roman" w:hAnsi="Times New Roman" w:cs="Times New Roman"/>
          <w:bCs/>
          <w:sz w:val="28"/>
          <w:szCs w:val="28"/>
        </w:rPr>
        <w:t>legitimeaza</w:t>
      </w:r>
      <w:proofErr w:type="spellEnd"/>
      <w:r w:rsidR="00C8163F">
        <w:rPr>
          <w:rFonts w:ascii="Times New Roman" w:hAnsi="Times New Roman" w:cs="Times New Roman"/>
          <w:bCs/>
          <w:sz w:val="28"/>
          <w:szCs w:val="28"/>
        </w:rPr>
        <w:t xml:space="preserve"> cu CI </w:t>
      </w:r>
      <w:proofErr w:type="spellStart"/>
      <w:r w:rsidR="00C8163F">
        <w:rPr>
          <w:rFonts w:ascii="Times New Roman" w:hAnsi="Times New Roman" w:cs="Times New Roman"/>
          <w:bCs/>
          <w:sz w:val="28"/>
          <w:szCs w:val="28"/>
        </w:rPr>
        <w:t>sr</w:t>
      </w:r>
      <w:proofErr w:type="spellEnd"/>
      <w:r w:rsidR="00C8163F">
        <w:rPr>
          <w:rFonts w:ascii="Times New Roman" w:hAnsi="Times New Roman" w:cs="Times New Roman"/>
          <w:bCs/>
          <w:sz w:val="28"/>
          <w:szCs w:val="28"/>
        </w:rPr>
        <w:t xml:space="preserve"> XS nr 039571 , CNP 2890703374557 , sa ridice de la </w:t>
      </w:r>
      <w:proofErr w:type="spellStart"/>
      <w:r w:rsidR="00C8163F">
        <w:rPr>
          <w:rFonts w:ascii="Times New Roman" w:hAnsi="Times New Roman" w:cs="Times New Roman"/>
          <w:bCs/>
          <w:sz w:val="28"/>
          <w:szCs w:val="28"/>
        </w:rPr>
        <w:t>Institutia</w:t>
      </w:r>
      <w:proofErr w:type="spellEnd"/>
      <w:r w:rsidR="00C8163F">
        <w:rPr>
          <w:rFonts w:ascii="Times New Roman" w:hAnsi="Times New Roman" w:cs="Times New Roman"/>
          <w:bCs/>
          <w:sz w:val="28"/>
          <w:szCs w:val="28"/>
        </w:rPr>
        <w:t xml:space="preserve"> Prefectului Judetul Vaslui , suportul de stocare amovibil , necesar pentru punerea in aplicare a Legii 239/2025; </w:t>
      </w:r>
    </w:p>
    <w:p w:rsidR="0064564B" w:rsidRPr="0024647D" w:rsidRDefault="006D55FA" w:rsidP="0024647D">
      <w:pPr>
        <w:autoSpaceDE w:val="0"/>
        <w:autoSpaceDN w:val="0"/>
        <w:adjustRightInd w:val="0"/>
        <w:spacing w:after="0" w:line="240" w:lineRule="auto"/>
        <w:jc w:val="both"/>
        <w:rPr>
          <w:rFonts w:ascii="Times New Roman" w:hAnsi="Times New Roman" w:cs="Times New Roman"/>
          <w:sz w:val="28"/>
          <w:szCs w:val="28"/>
        </w:rPr>
      </w:pPr>
      <w:r w:rsidRPr="0024647D">
        <w:rPr>
          <w:rFonts w:ascii="Times New Roman" w:hAnsi="Times New Roman" w:cs="Times New Roman"/>
          <w:b/>
          <w:bCs/>
          <w:sz w:val="28"/>
          <w:szCs w:val="28"/>
        </w:rPr>
        <w:t xml:space="preserve">Art. </w:t>
      </w:r>
      <w:r w:rsidR="00C8163F">
        <w:rPr>
          <w:rFonts w:ascii="Times New Roman" w:hAnsi="Times New Roman" w:cs="Times New Roman"/>
          <w:b/>
          <w:bCs/>
          <w:sz w:val="28"/>
          <w:szCs w:val="28"/>
        </w:rPr>
        <w:t>2</w:t>
      </w:r>
      <w:r w:rsidRPr="0024647D">
        <w:rPr>
          <w:rFonts w:ascii="Times New Roman" w:hAnsi="Times New Roman" w:cs="Times New Roman"/>
          <w:b/>
          <w:bCs/>
          <w:sz w:val="28"/>
          <w:szCs w:val="28"/>
        </w:rPr>
        <w:t xml:space="preserve">. - </w:t>
      </w:r>
      <w:r w:rsidRPr="0024647D">
        <w:rPr>
          <w:rFonts w:ascii="Times New Roman" w:hAnsi="Times New Roman" w:cs="Times New Roman"/>
          <w:sz w:val="28"/>
          <w:szCs w:val="28"/>
        </w:rPr>
        <w:t xml:space="preserve">Prezenta dispoziţie se comunică </w:t>
      </w:r>
      <w:r w:rsidR="00773337" w:rsidRPr="0024647D">
        <w:rPr>
          <w:rFonts w:ascii="Times New Roman" w:hAnsi="Times New Roman" w:cs="Times New Roman"/>
          <w:sz w:val="28"/>
          <w:szCs w:val="28"/>
        </w:rPr>
        <w:t xml:space="preserve">prin grija </w:t>
      </w:r>
      <w:r w:rsidRPr="0024647D">
        <w:rPr>
          <w:rFonts w:ascii="Times New Roman" w:hAnsi="Times New Roman" w:cs="Times New Roman"/>
          <w:sz w:val="28"/>
          <w:szCs w:val="28"/>
        </w:rPr>
        <w:t xml:space="preserve"> secretarului comunei, în termenul prevăzut de lege</w:t>
      </w:r>
      <w:r w:rsidR="004547D7" w:rsidRPr="0024647D">
        <w:rPr>
          <w:rFonts w:ascii="Times New Roman" w:hAnsi="Times New Roman" w:cs="Times New Roman"/>
          <w:sz w:val="28"/>
          <w:szCs w:val="28"/>
        </w:rPr>
        <w:t xml:space="preserve"> </w:t>
      </w:r>
      <w:r w:rsidR="00A62FE0" w:rsidRPr="0024647D">
        <w:rPr>
          <w:rFonts w:ascii="Times New Roman" w:hAnsi="Times New Roman" w:cs="Times New Roman"/>
          <w:sz w:val="28"/>
          <w:szCs w:val="28"/>
        </w:rPr>
        <w:t>,</w:t>
      </w:r>
      <w:r w:rsidR="008F2083" w:rsidRPr="0024647D">
        <w:rPr>
          <w:rFonts w:ascii="Times New Roman" w:hAnsi="Times New Roman" w:cs="Times New Roman"/>
          <w:sz w:val="28"/>
          <w:szCs w:val="28"/>
        </w:rPr>
        <w:t xml:space="preserve"> </w:t>
      </w:r>
      <w:r w:rsidR="004547D7" w:rsidRPr="0024647D">
        <w:rPr>
          <w:rFonts w:ascii="Times New Roman" w:hAnsi="Times New Roman" w:cs="Times New Roman"/>
          <w:sz w:val="28"/>
          <w:szCs w:val="28"/>
        </w:rPr>
        <w:t xml:space="preserve">salariatului  </w:t>
      </w:r>
      <w:r w:rsidR="00EA50D1" w:rsidRPr="0024647D">
        <w:rPr>
          <w:rFonts w:ascii="Times New Roman" w:hAnsi="Times New Roman" w:cs="Times New Roman"/>
          <w:sz w:val="28"/>
          <w:szCs w:val="28"/>
        </w:rPr>
        <w:t>menționat</w:t>
      </w:r>
      <w:r w:rsidR="004547D7" w:rsidRPr="0024647D">
        <w:rPr>
          <w:rFonts w:ascii="Times New Roman" w:hAnsi="Times New Roman" w:cs="Times New Roman"/>
          <w:sz w:val="28"/>
          <w:szCs w:val="28"/>
        </w:rPr>
        <w:t xml:space="preserve">  la art. 1</w:t>
      </w:r>
      <w:r w:rsidR="00AF24F4" w:rsidRPr="0024647D">
        <w:rPr>
          <w:rFonts w:ascii="Times New Roman" w:hAnsi="Times New Roman" w:cs="Times New Roman"/>
          <w:sz w:val="28"/>
          <w:szCs w:val="28"/>
        </w:rPr>
        <w:t xml:space="preserve"> </w:t>
      </w:r>
      <w:r w:rsidR="00A62FE0" w:rsidRPr="0024647D">
        <w:rPr>
          <w:rFonts w:ascii="Times New Roman" w:hAnsi="Times New Roman" w:cs="Times New Roman"/>
          <w:sz w:val="28"/>
          <w:szCs w:val="28"/>
        </w:rPr>
        <w:t xml:space="preserve">, </w:t>
      </w:r>
      <w:r w:rsidR="004547D7" w:rsidRPr="0024647D">
        <w:rPr>
          <w:rFonts w:ascii="Times New Roman" w:hAnsi="Times New Roman" w:cs="Times New Roman"/>
          <w:sz w:val="28"/>
          <w:szCs w:val="28"/>
        </w:rPr>
        <w:t xml:space="preserve">Instituției Prefectului </w:t>
      </w:r>
      <w:r w:rsidRPr="0024647D">
        <w:rPr>
          <w:rFonts w:ascii="Times New Roman" w:hAnsi="Times New Roman" w:cs="Times New Roman"/>
          <w:sz w:val="28"/>
          <w:szCs w:val="28"/>
        </w:rPr>
        <w:t xml:space="preserve"> </w:t>
      </w:r>
      <w:r w:rsidR="004547D7" w:rsidRPr="0024647D">
        <w:rPr>
          <w:rFonts w:ascii="Times New Roman" w:hAnsi="Times New Roman" w:cs="Times New Roman"/>
          <w:sz w:val="28"/>
          <w:szCs w:val="28"/>
        </w:rPr>
        <w:t>- județul Vaslui  pentru exercitarea controlului de legalitate</w:t>
      </w:r>
      <w:r w:rsidR="00A62FE0" w:rsidRPr="0024647D">
        <w:rPr>
          <w:rFonts w:ascii="Times New Roman" w:hAnsi="Times New Roman" w:cs="Times New Roman"/>
          <w:sz w:val="28"/>
          <w:szCs w:val="28"/>
        </w:rPr>
        <w:t xml:space="preserve">  </w:t>
      </w:r>
      <w:r w:rsidR="00773337" w:rsidRPr="0024647D">
        <w:rPr>
          <w:rFonts w:ascii="Times New Roman" w:hAnsi="Times New Roman" w:cs="Times New Roman"/>
          <w:sz w:val="28"/>
          <w:szCs w:val="28"/>
        </w:rPr>
        <w:t xml:space="preserve">. </w:t>
      </w:r>
    </w:p>
    <w:p w:rsidR="00773337" w:rsidRPr="0024647D" w:rsidRDefault="00773337" w:rsidP="006D55FA">
      <w:pPr>
        <w:autoSpaceDE w:val="0"/>
        <w:autoSpaceDN w:val="0"/>
        <w:adjustRightInd w:val="0"/>
        <w:spacing w:after="0" w:line="240" w:lineRule="auto"/>
        <w:jc w:val="center"/>
        <w:rPr>
          <w:rFonts w:ascii="Times New Roman" w:hAnsi="Times New Roman" w:cs="Times New Roman"/>
          <w:sz w:val="28"/>
          <w:szCs w:val="28"/>
        </w:rPr>
      </w:pPr>
    </w:p>
    <w:p w:rsidR="00A62FE0" w:rsidRPr="007F3997" w:rsidRDefault="00A62FE0" w:rsidP="006D55FA">
      <w:pPr>
        <w:autoSpaceDE w:val="0"/>
        <w:autoSpaceDN w:val="0"/>
        <w:adjustRightInd w:val="0"/>
        <w:spacing w:after="0" w:line="240" w:lineRule="auto"/>
        <w:jc w:val="center"/>
        <w:rPr>
          <w:rFonts w:ascii="Times New Roman" w:hAnsi="Times New Roman" w:cs="Times New Roman"/>
          <w:sz w:val="24"/>
          <w:szCs w:val="24"/>
        </w:rPr>
      </w:pPr>
    </w:p>
    <w:p w:rsidR="00294C2B" w:rsidRDefault="00294C2B" w:rsidP="00DE65FE">
      <w:pPr>
        <w:autoSpaceDE w:val="0"/>
        <w:autoSpaceDN w:val="0"/>
        <w:adjustRightInd w:val="0"/>
        <w:spacing w:after="0" w:line="240" w:lineRule="auto"/>
        <w:jc w:val="center"/>
        <w:rPr>
          <w:rFonts w:ascii="Times New Roman" w:hAnsi="Times New Roman" w:cs="Times New Roman"/>
          <w:b/>
          <w:bCs/>
          <w:sz w:val="24"/>
          <w:szCs w:val="24"/>
        </w:rPr>
      </w:pPr>
    </w:p>
    <w:p w:rsidR="005C13BB" w:rsidRPr="00C8163F" w:rsidRDefault="005C13BB" w:rsidP="00DE65FE">
      <w:pPr>
        <w:autoSpaceDE w:val="0"/>
        <w:autoSpaceDN w:val="0"/>
        <w:adjustRightInd w:val="0"/>
        <w:spacing w:after="0" w:line="240" w:lineRule="auto"/>
        <w:jc w:val="center"/>
        <w:rPr>
          <w:rFonts w:ascii="Times New Roman" w:hAnsi="Times New Roman" w:cs="Times New Roman"/>
          <w:b/>
          <w:bCs/>
          <w:sz w:val="24"/>
          <w:szCs w:val="24"/>
        </w:rPr>
      </w:pPr>
    </w:p>
    <w:p w:rsidR="0024647D" w:rsidRPr="00C8163F" w:rsidRDefault="008E4FA5" w:rsidP="0024647D">
      <w:pPr>
        <w:spacing w:after="0"/>
        <w:rPr>
          <w:rFonts w:ascii="Times New Roman" w:hAnsi="Times New Roman" w:cs="Times New Roman"/>
          <w:sz w:val="28"/>
          <w:szCs w:val="28"/>
        </w:rPr>
      </w:pPr>
      <w:r w:rsidRPr="00C8163F">
        <w:rPr>
          <w:rFonts w:ascii="TimesNewRoman,BoldItalic" w:hAnsi="TimesNewRoman,BoldItalic" w:cs="TimesNewRoman,BoldItalic"/>
          <w:b/>
          <w:bCs/>
          <w:iCs/>
          <w:sz w:val="24"/>
          <w:szCs w:val="24"/>
        </w:rPr>
        <w:t xml:space="preserve">   </w:t>
      </w:r>
      <w:r w:rsidR="0024647D" w:rsidRPr="00C8163F">
        <w:rPr>
          <w:rFonts w:ascii="Times New Roman" w:hAnsi="Times New Roman" w:cs="Times New Roman"/>
          <w:b/>
          <w:bCs/>
          <w:sz w:val="28"/>
          <w:szCs w:val="28"/>
        </w:rPr>
        <w:t xml:space="preserve">PRIMAR                                                                             </w:t>
      </w:r>
      <w:proofErr w:type="spellStart"/>
      <w:r w:rsidR="0024647D" w:rsidRPr="00C8163F">
        <w:rPr>
          <w:rFonts w:ascii="Times New Roman" w:hAnsi="Times New Roman" w:cs="Times New Roman"/>
          <w:b/>
          <w:bCs/>
          <w:iCs/>
          <w:sz w:val="28"/>
          <w:szCs w:val="28"/>
        </w:rPr>
        <w:t>Contrasemneaza</w:t>
      </w:r>
      <w:proofErr w:type="spellEnd"/>
    </w:p>
    <w:p w:rsidR="0024647D" w:rsidRPr="00C8163F" w:rsidRDefault="0024647D" w:rsidP="0024647D">
      <w:pPr>
        <w:spacing w:after="0"/>
        <w:rPr>
          <w:rFonts w:ascii="Times New Roman" w:hAnsi="Times New Roman" w:cs="Times New Roman"/>
          <w:b/>
          <w:bCs/>
          <w:sz w:val="28"/>
          <w:szCs w:val="28"/>
        </w:rPr>
      </w:pPr>
      <w:r w:rsidRPr="00C8163F">
        <w:rPr>
          <w:rFonts w:ascii="Times New Roman" w:hAnsi="Times New Roman" w:cs="Times New Roman"/>
          <w:b/>
          <w:bCs/>
          <w:sz w:val="28"/>
          <w:szCs w:val="28"/>
        </w:rPr>
        <w:t xml:space="preserve">Andrei POPESCU                                                                 Secretar general </w:t>
      </w:r>
    </w:p>
    <w:p w:rsidR="008C037C" w:rsidRPr="00C8163F" w:rsidRDefault="00C8163F" w:rsidP="0024647D">
      <w:pPr>
        <w:autoSpaceDE w:val="0"/>
        <w:autoSpaceDN w:val="0"/>
        <w:adjustRightInd w:val="0"/>
        <w:spacing w:after="0" w:line="240" w:lineRule="auto"/>
        <w:rPr>
          <w:rFonts w:ascii="TimesNewRoman,BoldItalic" w:hAnsi="TimesNewRoman,BoldItalic" w:cs="TimesNewRoman,BoldItalic"/>
          <w:b/>
          <w:bCs/>
          <w:iCs/>
          <w:sz w:val="24"/>
          <w:szCs w:val="24"/>
        </w:rPr>
      </w:pPr>
      <w:r w:rsidRPr="00C8163F">
        <w:rPr>
          <w:rFonts w:ascii="TimesNewRoman,BoldItalic" w:hAnsi="TimesNewRoman,BoldItalic" w:cs="TimesNewRoman,BoldItalic"/>
          <w:b/>
          <w:bCs/>
          <w:iCs/>
          <w:sz w:val="24"/>
          <w:szCs w:val="24"/>
        </w:rPr>
        <w:t xml:space="preserve">                                                                                                                  Adrian –Vasile MITU</w:t>
      </w:r>
    </w:p>
    <w:p w:rsidR="008C037C" w:rsidRDefault="008C037C" w:rsidP="00A1424A">
      <w:pPr>
        <w:autoSpaceDE w:val="0"/>
        <w:autoSpaceDN w:val="0"/>
        <w:adjustRightInd w:val="0"/>
        <w:spacing w:after="0" w:line="240" w:lineRule="auto"/>
        <w:rPr>
          <w:rFonts w:ascii="TimesNewRoman,BoldItalic" w:hAnsi="TimesNewRoman,BoldItalic" w:cs="TimesNewRoman,BoldItalic"/>
          <w:b/>
          <w:bCs/>
          <w:i/>
          <w:iCs/>
          <w:sz w:val="24"/>
          <w:szCs w:val="24"/>
        </w:rPr>
      </w:pPr>
    </w:p>
    <w:p w:rsidR="00A62FE0" w:rsidRDefault="00A62FE0">
      <w:pPr>
        <w:rPr>
          <w:sz w:val="24"/>
          <w:szCs w:val="24"/>
        </w:rPr>
      </w:pPr>
    </w:p>
    <w:sectPr w:rsidR="00A62FE0" w:rsidSect="00EA50D1">
      <w:pgSz w:w="11906" w:h="16838"/>
      <w:pgMar w:top="454" w:right="454" w:bottom="45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TimesNewRoman,BoldItalic">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874805"/>
    <w:multiLevelType w:val="hybridMultilevel"/>
    <w:tmpl w:val="5F6ADBF2"/>
    <w:lvl w:ilvl="0" w:tplc="0409000B">
      <w:start w:val="1"/>
      <w:numFmt w:val="bullet"/>
      <w:lvlText w:val=""/>
      <w:lvlJc w:val="left"/>
      <w:pPr>
        <w:ind w:left="360" w:hanging="360"/>
      </w:pPr>
      <w:rPr>
        <w:rFonts w:ascii="Wingdings" w:hAnsi="Wingdings"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 w15:restartNumberingAfterBreak="0">
    <w:nsid w:val="1F8D11C8"/>
    <w:multiLevelType w:val="hybridMultilevel"/>
    <w:tmpl w:val="6DCA57BE"/>
    <w:lvl w:ilvl="0" w:tplc="8C7C0BC8">
      <w:numFmt w:val="bullet"/>
      <w:lvlText w:val="-"/>
      <w:lvlJc w:val="left"/>
      <w:pPr>
        <w:ind w:left="786" w:hanging="360"/>
      </w:pPr>
      <w:rPr>
        <w:rFonts w:ascii="Times New Roman" w:eastAsiaTheme="minorHAnsi" w:hAnsi="Times New Roman" w:cs="Times New Roman" w:hint="default"/>
        <w:b w:val="0"/>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 w15:restartNumberingAfterBreak="0">
    <w:nsid w:val="2BBD2280"/>
    <w:multiLevelType w:val="hybridMultilevel"/>
    <w:tmpl w:val="E54406C0"/>
    <w:lvl w:ilvl="0" w:tplc="04180001">
      <w:start w:val="1"/>
      <w:numFmt w:val="bullet"/>
      <w:lvlText w:val=""/>
      <w:lvlJc w:val="left"/>
      <w:pPr>
        <w:ind w:left="360" w:hanging="360"/>
      </w:pPr>
      <w:rPr>
        <w:rFonts w:ascii="Symbol" w:hAnsi="Symbol"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3" w15:restartNumberingAfterBreak="0">
    <w:nsid w:val="33C12427"/>
    <w:multiLevelType w:val="hybridMultilevel"/>
    <w:tmpl w:val="89A85FE6"/>
    <w:lvl w:ilvl="0" w:tplc="0409000B">
      <w:start w:val="1"/>
      <w:numFmt w:val="bullet"/>
      <w:lvlText w:val=""/>
      <w:lvlJc w:val="left"/>
      <w:pPr>
        <w:ind w:left="360" w:hanging="360"/>
      </w:pPr>
      <w:rPr>
        <w:rFonts w:ascii="Wingdings" w:hAnsi="Wingdings" w:hint="default"/>
      </w:rPr>
    </w:lvl>
    <w:lvl w:ilvl="1" w:tplc="D4D6D428">
      <w:numFmt w:val="bullet"/>
      <w:lvlText w:val="-"/>
      <w:lvlJc w:val="left"/>
      <w:pPr>
        <w:ind w:left="1080" w:hanging="360"/>
      </w:pPr>
      <w:rPr>
        <w:rFonts w:ascii="TimesNewRoman" w:eastAsiaTheme="minorHAnsi" w:hAnsi="TimesNewRoman" w:cs="TimesNewRoman"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4" w15:restartNumberingAfterBreak="0">
    <w:nsid w:val="441D55E4"/>
    <w:multiLevelType w:val="hybridMultilevel"/>
    <w:tmpl w:val="A5CE6A54"/>
    <w:lvl w:ilvl="0" w:tplc="0409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4A597FC8"/>
    <w:multiLevelType w:val="hybridMultilevel"/>
    <w:tmpl w:val="EFB0D2D8"/>
    <w:lvl w:ilvl="0" w:tplc="0409000B">
      <w:start w:val="1"/>
      <w:numFmt w:val="bullet"/>
      <w:lvlText w:val=""/>
      <w:lvlJc w:val="left"/>
      <w:pPr>
        <w:ind w:left="360" w:hanging="360"/>
      </w:pPr>
      <w:rPr>
        <w:rFonts w:ascii="Wingdings" w:hAnsi="Wingdings"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6" w15:restartNumberingAfterBreak="0">
    <w:nsid w:val="57995BD5"/>
    <w:multiLevelType w:val="hybridMultilevel"/>
    <w:tmpl w:val="9424A9F6"/>
    <w:lvl w:ilvl="0" w:tplc="0409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15:restartNumberingAfterBreak="0">
    <w:nsid w:val="671F51EE"/>
    <w:multiLevelType w:val="hybridMultilevel"/>
    <w:tmpl w:val="C7A24ABC"/>
    <w:lvl w:ilvl="0" w:tplc="0409000D">
      <w:start w:val="1"/>
      <w:numFmt w:val="bullet"/>
      <w:lvlText w:val=""/>
      <w:lvlJc w:val="left"/>
      <w:pPr>
        <w:ind w:left="360" w:hanging="360"/>
      </w:pPr>
      <w:rPr>
        <w:rFonts w:ascii="Wingdings" w:hAnsi="Wingdings"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num w:numId="1">
    <w:abstractNumId w:val="3"/>
  </w:num>
  <w:num w:numId="2">
    <w:abstractNumId w:val="4"/>
  </w:num>
  <w:num w:numId="3">
    <w:abstractNumId w:val="6"/>
  </w:num>
  <w:num w:numId="4">
    <w:abstractNumId w:val="0"/>
  </w:num>
  <w:num w:numId="5">
    <w:abstractNumId w:val="2"/>
  </w:num>
  <w:num w:numId="6">
    <w:abstractNumId w:val="5"/>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36CC"/>
    <w:rsid w:val="000D38CB"/>
    <w:rsid w:val="000E0D26"/>
    <w:rsid w:val="000E3236"/>
    <w:rsid w:val="00101E7C"/>
    <w:rsid w:val="001362FE"/>
    <w:rsid w:val="001836CC"/>
    <w:rsid w:val="0019385A"/>
    <w:rsid w:val="0022589A"/>
    <w:rsid w:val="00233177"/>
    <w:rsid w:val="00234BA4"/>
    <w:rsid w:val="0024647D"/>
    <w:rsid w:val="00253F3F"/>
    <w:rsid w:val="002559FB"/>
    <w:rsid w:val="00265001"/>
    <w:rsid w:val="00294C2B"/>
    <w:rsid w:val="002C5B4B"/>
    <w:rsid w:val="002E7E30"/>
    <w:rsid w:val="00307683"/>
    <w:rsid w:val="00361F30"/>
    <w:rsid w:val="00382A7B"/>
    <w:rsid w:val="003E2003"/>
    <w:rsid w:val="003F03D7"/>
    <w:rsid w:val="004414DF"/>
    <w:rsid w:val="004477AC"/>
    <w:rsid w:val="004547D7"/>
    <w:rsid w:val="004A1237"/>
    <w:rsid w:val="004D0F0E"/>
    <w:rsid w:val="004D67B5"/>
    <w:rsid w:val="00503398"/>
    <w:rsid w:val="0055171E"/>
    <w:rsid w:val="005544D0"/>
    <w:rsid w:val="00581655"/>
    <w:rsid w:val="00592223"/>
    <w:rsid w:val="005C13BB"/>
    <w:rsid w:val="005C7A82"/>
    <w:rsid w:val="005F1086"/>
    <w:rsid w:val="00607E64"/>
    <w:rsid w:val="0062540C"/>
    <w:rsid w:val="006354F6"/>
    <w:rsid w:val="0064564B"/>
    <w:rsid w:val="00647FE5"/>
    <w:rsid w:val="006744EC"/>
    <w:rsid w:val="006B6D64"/>
    <w:rsid w:val="006C54AD"/>
    <w:rsid w:val="006D55FA"/>
    <w:rsid w:val="006E3469"/>
    <w:rsid w:val="00702046"/>
    <w:rsid w:val="00711B65"/>
    <w:rsid w:val="00773337"/>
    <w:rsid w:val="007955EF"/>
    <w:rsid w:val="007A3408"/>
    <w:rsid w:val="007E6BDB"/>
    <w:rsid w:val="007F3997"/>
    <w:rsid w:val="00803099"/>
    <w:rsid w:val="0083072E"/>
    <w:rsid w:val="008533DA"/>
    <w:rsid w:val="00881DC3"/>
    <w:rsid w:val="008A3366"/>
    <w:rsid w:val="008B5564"/>
    <w:rsid w:val="008B621C"/>
    <w:rsid w:val="008C037C"/>
    <w:rsid w:val="008E3C26"/>
    <w:rsid w:val="008E4FA5"/>
    <w:rsid w:val="008F2083"/>
    <w:rsid w:val="008F232F"/>
    <w:rsid w:val="00932A77"/>
    <w:rsid w:val="00933DD0"/>
    <w:rsid w:val="00951F89"/>
    <w:rsid w:val="00957956"/>
    <w:rsid w:val="00960B92"/>
    <w:rsid w:val="009715EC"/>
    <w:rsid w:val="00997D58"/>
    <w:rsid w:val="009C153E"/>
    <w:rsid w:val="009D6F75"/>
    <w:rsid w:val="00A1424A"/>
    <w:rsid w:val="00A35218"/>
    <w:rsid w:val="00A46976"/>
    <w:rsid w:val="00A62FE0"/>
    <w:rsid w:val="00A7593B"/>
    <w:rsid w:val="00A93470"/>
    <w:rsid w:val="00A96AEF"/>
    <w:rsid w:val="00AB2B5D"/>
    <w:rsid w:val="00AF24F4"/>
    <w:rsid w:val="00B57F63"/>
    <w:rsid w:val="00B9223B"/>
    <w:rsid w:val="00BD1CEA"/>
    <w:rsid w:val="00BD5D10"/>
    <w:rsid w:val="00BF5250"/>
    <w:rsid w:val="00C17D4B"/>
    <w:rsid w:val="00C26C07"/>
    <w:rsid w:val="00C32404"/>
    <w:rsid w:val="00C8163F"/>
    <w:rsid w:val="00CE092B"/>
    <w:rsid w:val="00CF599A"/>
    <w:rsid w:val="00D14CBD"/>
    <w:rsid w:val="00D15506"/>
    <w:rsid w:val="00D9246B"/>
    <w:rsid w:val="00DC3993"/>
    <w:rsid w:val="00DE65FE"/>
    <w:rsid w:val="00E077A6"/>
    <w:rsid w:val="00E6745F"/>
    <w:rsid w:val="00E85B7E"/>
    <w:rsid w:val="00EA50D1"/>
    <w:rsid w:val="00EA6B90"/>
    <w:rsid w:val="00EF75CA"/>
    <w:rsid w:val="00F023DA"/>
    <w:rsid w:val="00F10A9B"/>
    <w:rsid w:val="00F251A4"/>
    <w:rsid w:val="00F522EB"/>
    <w:rsid w:val="00F93C6F"/>
    <w:rsid w:val="00F96146"/>
    <w:rsid w:val="00FC52EA"/>
    <w:rsid w:val="00FD53ED"/>
    <w:rsid w:val="00FE669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A5F87"/>
  <w15:docId w15:val="{17724B3D-42EE-4E2C-BDAF-B835FE6DF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33DA"/>
  </w:style>
  <w:style w:type="paragraph" w:styleId="Titlu1">
    <w:name w:val="heading 1"/>
    <w:basedOn w:val="Normal"/>
    <w:next w:val="Normal"/>
    <w:link w:val="Titlu1Caracter"/>
    <w:uiPriority w:val="99"/>
    <w:qFormat/>
    <w:rsid w:val="00361F30"/>
    <w:pPr>
      <w:keepNext/>
      <w:autoSpaceDE w:val="0"/>
      <w:autoSpaceDN w:val="0"/>
      <w:spacing w:after="0" w:line="240" w:lineRule="auto"/>
      <w:jc w:val="both"/>
      <w:outlineLvl w:val="0"/>
    </w:pPr>
    <w:rPr>
      <w:rFonts w:ascii="Times New Roman" w:eastAsia="Times New Roman" w:hAnsi="Times New Roman" w:cs="Times New Roman"/>
      <w:sz w:val="24"/>
      <w:szCs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9D6F75"/>
    <w:pPr>
      <w:ind w:left="720"/>
      <w:contextualSpacing/>
    </w:pPr>
  </w:style>
  <w:style w:type="table" w:styleId="Tabelgril">
    <w:name w:val="Table Grid"/>
    <w:basedOn w:val="TabelNormal"/>
    <w:uiPriority w:val="59"/>
    <w:rsid w:val="0023317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Indentcorptext">
    <w:name w:val="Body Text Indent"/>
    <w:basedOn w:val="Normal"/>
    <w:link w:val="IndentcorptextCaracter"/>
    <w:unhideWhenUsed/>
    <w:rsid w:val="006D55FA"/>
    <w:pPr>
      <w:spacing w:after="0" w:line="240" w:lineRule="auto"/>
      <w:ind w:firstLine="1080"/>
      <w:jc w:val="both"/>
    </w:pPr>
    <w:rPr>
      <w:rFonts w:ascii="Arial" w:eastAsia="Times New Roman" w:hAnsi="Arial" w:cs="Arial"/>
      <w:sz w:val="24"/>
      <w:szCs w:val="24"/>
      <w:lang w:eastAsia="ro-RO"/>
    </w:rPr>
  </w:style>
  <w:style w:type="character" w:customStyle="1" w:styleId="IndentcorptextCaracter">
    <w:name w:val="Indent corp text Caracter"/>
    <w:basedOn w:val="Fontdeparagrafimplicit"/>
    <w:link w:val="Indentcorptext"/>
    <w:rsid w:val="006D55FA"/>
    <w:rPr>
      <w:rFonts w:ascii="Arial" w:eastAsia="Times New Roman" w:hAnsi="Arial" w:cs="Arial"/>
      <w:sz w:val="24"/>
      <w:szCs w:val="24"/>
      <w:lang w:eastAsia="ro-RO"/>
    </w:rPr>
  </w:style>
  <w:style w:type="character" w:customStyle="1" w:styleId="Titlu1Caracter">
    <w:name w:val="Titlu 1 Caracter"/>
    <w:basedOn w:val="Fontdeparagrafimplicit"/>
    <w:link w:val="Titlu1"/>
    <w:uiPriority w:val="99"/>
    <w:rsid w:val="00361F30"/>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361F3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361F30"/>
    <w:rPr>
      <w:rFonts w:ascii="Tahoma" w:hAnsi="Tahoma" w:cs="Tahoma"/>
      <w:sz w:val="16"/>
      <w:szCs w:val="16"/>
    </w:rPr>
  </w:style>
  <w:style w:type="paragraph" w:styleId="Frspaiere">
    <w:name w:val="No Spacing"/>
    <w:uiPriority w:val="1"/>
    <w:qFormat/>
    <w:rsid w:val="000D38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264100">
      <w:bodyDiv w:val="1"/>
      <w:marLeft w:val="0"/>
      <w:marRight w:val="0"/>
      <w:marTop w:val="0"/>
      <w:marBottom w:val="0"/>
      <w:divBdr>
        <w:top w:val="none" w:sz="0" w:space="0" w:color="auto"/>
        <w:left w:val="none" w:sz="0" w:space="0" w:color="auto"/>
        <w:bottom w:val="none" w:sz="0" w:space="0" w:color="auto"/>
        <w:right w:val="none" w:sz="0" w:space="0" w:color="auto"/>
      </w:divBdr>
    </w:div>
    <w:div w:id="875653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237</TotalTime>
  <Pages>1</Pages>
  <Words>269</Words>
  <Characters>1536</Characters>
  <Application>Microsoft Office Word</Application>
  <DocSecurity>0</DocSecurity>
  <Lines>12</Lines>
  <Paragraphs>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Geani Nonel Stoinea</dc:creator>
  <cp:lastModifiedBy>DRAGOMIRESTI2</cp:lastModifiedBy>
  <cp:revision>47</cp:revision>
  <cp:lastPrinted>2025-12-18T14:07:00Z</cp:lastPrinted>
  <dcterms:created xsi:type="dcterms:W3CDTF">2022-01-07T11:58:00Z</dcterms:created>
  <dcterms:modified xsi:type="dcterms:W3CDTF">2025-12-18T14:07:00Z</dcterms:modified>
</cp:coreProperties>
</file>